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6" w:rsidRDefault="00874256" w:rsidP="009547AF">
      <w:pPr>
        <w:jc w:val="center"/>
        <w:rPr>
          <w:b/>
          <w:sz w:val="24"/>
          <w:szCs w:val="24"/>
        </w:rPr>
      </w:pPr>
      <w:r w:rsidRPr="00874256">
        <w:rPr>
          <w:b/>
          <w:sz w:val="24"/>
          <w:szCs w:val="24"/>
        </w:rPr>
        <w:t xml:space="preserve">Сообщение </w:t>
      </w:r>
    </w:p>
    <w:p w:rsidR="00E81D59" w:rsidRPr="00193CF3" w:rsidRDefault="00874256" w:rsidP="009547AF">
      <w:pPr>
        <w:jc w:val="center"/>
        <w:rPr>
          <w:b/>
          <w:sz w:val="24"/>
          <w:szCs w:val="24"/>
        </w:rPr>
      </w:pPr>
      <w:r w:rsidRPr="00874256">
        <w:rPr>
          <w:b/>
          <w:sz w:val="24"/>
          <w:szCs w:val="24"/>
        </w:rPr>
        <w:t>о раскрытии в сети Интернет годовой бухгалтерской отчетности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193CF3" w:rsidTr="006351D4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874256" w:rsidP="0099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</w:t>
            </w:r>
            <w:r w:rsidR="006351D4"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кционерное общество «</w:t>
            </w:r>
            <w:r w:rsidR="006351D4">
              <w:rPr>
                <w:rFonts w:ascii="Times New Roman" w:hAnsi="Times New Roman" w:cs="Times New Roman"/>
                <w:bCs/>
                <w:sz w:val="24"/>
                <w:szCs w:val="24"/>
              </w:rPr>
              <w:t>Чеченэнерго</w:t>
            </w:r>
            <w:r w:rsidR="006351D4"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874256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6351D4"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 «</w:t>
            </w:r>
            <w:r w:rsidR="006351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Чеченэнерго</w:t>
            </w:r>
            <w:r w:rsidR="006351D4"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D44F5E" w:rsidP="00D44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</w:t>
            </w:r>
            <w:bookmarkStart w:id="0" w:name="_GoBack"/>
            <w:bookmarkEnd w:id="0"/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сийская Федерация, Чеченская Республика, г. Грозный, Старопромысловское шоссе, дом 6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rPr>
                <w:sz w:val="24"/>
                <w:szCs w:val="24"/>
                <w:highlight w:val="green"/>
              </w:rPr>
            </w:pPr>
            <w:r w:rsidRPr="0034657D">
              <w:rPr>
                <w:sz w:val="24"/>
                <w:szCs w:val="24"/>
              </w:rPr>
              <w:t>1082031002503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D">
              <w:rPr>
                <w:rFonts w:ascii="Times New Roman" w:hAnsi="Times New Roman" w:cs="Times New Roman"/>
                <w:sz w:val="24"/>
                <w:szCs w:val="24"/>
              </w:rPr>
              <w:t>2016081143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  <w:r w:rsidRPr="0014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874256" w:rsidRDefault="00983E4D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74256" w:rsidRPr="00874256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874256" w:rsidRPr="00874256">
              <w:rPr>
                <w:sz w:val="24"/>
                <w:szCs w:val="24"/>
              </w:rPr>
              <w:t xml:space="preserve">; </w:t>
            </w:r>
            <w:hyperlink r:id="rId6" w:history="1">
              <w:r w:rsidR="00874256" w:rsidRPr="00874256">
                <w:rPr>
                  <w:rStyle w:val="a3"/>
                  <w:sz w:val="24"/>
                  <w:szCs w:val="24"/>
                </w:rPr>
                <w:t>http://disclosure.skrin.ru/disclosure/2016081143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A37AD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A37AD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</w:t>
            </w:r>
            <w:r w:rsidR="00874256" w:rsidRPr="00874256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годовая бухгалтерская отчетность за 2012 г.</w:t>
            </w:r>
          </w:p>
          <w:p w:rsidR="00197F62" w:rsidRPr="004F50B0" w:rsidRDefault="00197F62" w:rsidP="00990CFA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</w:t>
            </w:r>
            <w:r w:rsidR="00874256" w:rsidRPr="00874256">
              <w:rPr>
                <w:sz w:val="24"/>
                <w:szCs w:val="24"/>
              </w:rPr>
              <w:t>Дата опубликования акционерным обществом текста документа на странице в сети Интернет: 06.03.2013 г.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6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3.1. </w:t>
            </w:r>
            <w:r w:rsidR="00874256" w:rsidRPr="00874256">
              <w:rPr>
                <w:sz w:val="24"/>
                <w:szCs w:val="24"/>
                <w:lang w:eastAsia="en-US"/>
              </w:rPr>
              <w:t xml:space="preserve">Исполняющий обязанности Генерального </w:t>
            </w:r>
          </w:p>
          <w:p w:rsidR="00F94DCC" w:rsidRPr="00F94DCC" w:rsidRDefault="00874256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874256">
              <w:rPr>
                <w:sz w:val="24"/>
                <w:szCs w:val="24"/>
                <w:lang w:eastAsia="en-US"/>
              </w:rPr>
              <w:t>директора ОАО «МРСК Северного Кавказа»</w:t>
            </w:r>
            <w:r w:rsidR="00D80764">
              <w:rPr>
                <w:sz w:val="24"/>
                <w:szCs w:val="24"/>
                <w:lang w:eastAsia="en-US"/>
              </w:rPr>
              <w:t xml:space="preserve">      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     _______</w:t>
            </w:r>
            <w:r w:rsidR="00651B6C">
              <w:rPr>
                <w:sz w:val="24"/>
                <w:szCs w:val="24"/>
                <w:lang w:eastAsia="en-US"/>
              </w:rPr>
              <w:t>___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_______  </w:t>
            </w:r>
            <w:r w:rsidRPr="00874256">
              <w:rPr>
                <w:sz w:val="24"/>
                <w:szCs w:val="24"/>
                <w:lang w:eastAsia="en-US"/>
              </w:rPr>
              <w:t xml:space="preserve">П.А. </w:t>
            </w:r>
            <w:proofErr w:type="spellStart"/>
            <w:r w:rsidRPr="00874256">
              <w:rPr>
                <w:sz w:val="24"/>
                <w:szCs w:val="24"/>
                <w:lang w:eastAsia="en-US"/>
              </w:rPr>
              <w:t>Сельцовский</w:t>
            </w:r>
            <w:proofErr w:type="spellEnd"/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 xml:space="preserve">    </w:t>
            </w:r>
            <w:r w:rsidR="00874256">
              <w:rPr>
                <w:sz w:val="24"/>
                <w:szCs w:val="24"/>
                <w:lang w:eastAsia="en-US"/>
              </w:rPr>
              <w:t>(</w:t>
            </w:r>
            <w:r w:rsidRPr="00F94DCC">
              <w:rPr>
                <w:sz w:val="24"/>
                <w:szCs w:val="24"/>
                <w:lang w:eastAsia="en-US"/>
              </w:rPr>
              <w:t>подпись)</w:t>
            </w:r>
          </w:p>
          <w:p w:rsidR="00193CF3" w:rsidRPr="00193CF3" w:rsidRDefault="00F94DCC" w:rsidP="00874256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3.2. Дата «</w:t>
            </w:r>
            <w:r w:rsidR="00352761">
              <w:rPr>
                <w:sz w:val="24"/>
                <w:szCs w:val="24"/>
                <w:lang w:eastAsia="en-US"/>
              </w:rPr>
              <w:t>0</w:t>
            </w:r>
            <w:r w:rsidR="00874256">
              <w:rPr>
                <w:sz w:val="24"/>
                <w:szCs w:val="24"/>
                <w:lang w:eastAsia="en-US"/>
              </w:rPr>
              <w:t>6</w:t>
            </w:r>
            <w:r w:rsidRPr="00F94DCC">
              <w:rPr>
                <w:sz w:val="24"/>
                <w:szCs w:val="24"/>
                <w:lang w:eastAsia="en-US"/>
              </w:rPr>
              <w:t xml:space="preserve">» </w:t>
            </w:r>
            <w:r w:rsidR="00874256">
              <w:rPr>
                <w:sz w:val="24"/>
                <w:szCs w:val="24"/>
                <w:lang w:eastAsia="en-US"/>
              </w:rPr>
              <w:t>марта</w:t>
            </w:r>
            <w:r w:rsidRPr="00F94DCC">
              <w:rPr>
                <w:sz w:val="24"/>
                <w:szCs w:val="24"/>
                <w:lang w:eastAsia="en-US"/>
              </w:rPr>
              <w:t xml:space="preserve"> 201</w:t>
            </w:r>
            <w:r w:rsidR="00874256">
              <w:rPr>
                <w:sz w:val="24"/>
                <w:szCs w:val="24"/>
                <w:lang w:eastAsia="en-US"/>
              </w:rPr>
              <w:t>3</w:t>
            </w:r>
            <w:r w:rsidRPr="00F94DCC">
              <w:rPr>
                <w:sz w:val="24"/>
                <w:szCs w:val="24"/>
                <w:lang w:eastAsia="en-US"/>
              </w:rPr>
              <w:t xml:space="preserve"> г</w:t>
            </w:r>
            <w:r w:rsidR="00F23742">
              <w:rPr>
                <w:sz w:val="24"/>
                <w:szCs w:val="24"/>
                <w:lang w:eastAsia="en-US"/>
              </w:rPr>
              <w:t xml:space="preserve">.          </w:t>
            </w:r>
            <w:r w:rsidR="001D1A8B">
              <w:rPr>
                <w:sz w:val="24"/>
                <w:szCs w:val="24"/>
                <w:lang w:eastAsia="en-US"/>
              </w:rPr>
              <w:t xml:space="preserve"> </w:t>
            </w:r>
            <w:r w:rsidR="00C21636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 </w:t>
            </w:r>
            <w:r w:rsidR="00B674F8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</w:t>
            </w:r>
            <w:r w:rsidR="00874256">
              <w:rPr>
                <w:sz w:val="24"/>
                <w:szCs w:val="24"/>
                <w:lang w:eastAsia="en-US"/>
              </w:rPr>
              <w:t xml:space="preserve">   </w:t>
            </w:r>
            <w:r w:rsidR="00651B6C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407BC"/>
    <w:rsid w:val="000459AA"/>
    <w:rsid w:val="000513F8"/>
    <w:rsid w:val="000F093B"/>
    <w:rsid w:val="00111F29"/>
    <w:rsid w:val="00112B20"/>
    <w:rsid w:val="001200CA"/>
    <w:rsid w:val="001534CC"/>
    <w:rsid w:val="00153A23"/>
    <w:rsid w:val="00193CF3"/>
    <w:rsid w:val="00197F62"/>
    <w:rsid w:val="001A1651"/>
    <w:rsid w:val="001A451D"/>
    <w:rsid w:val="001D1A8B"/>
    <w:rsid w:val="001D308C"/>
    <w:rsid w:val="001F1BA7"/>
    <w:rsid w:val="001F77C7"/>
    <w:rsid w:val="00266690"/>
    <w:rsid w:val="002850E7"/>
    <w:rsid w:val="00291277"/>
    <w:rsid w:val="002D1114"/>
    <w:rsid w:val="002D7004"/>
    <w:rsid w:val="00352761"/>
    <w:rsid w:val="003A2B8C"/>
    <w:rsid w:val="003C5D3B"/>
    <w:rsid w:val="003E7ABD"/>
    <w:rsid w:val="003F4492"/>
    <w:rsid w:val="004108D1"/>
    <w:rsid w:val="004216B4"/>
    <w:rsid w:val="004644C3"/>
    <w:rsid w:val="004977D8"/>
    <w:rsid w:val="004F50B0"/>
    <w:rsid w:val="005563B5"/>
    <w:rsid w:val="00562E74"/>
    <w:rsid w:val="005B6D16"/>
    <w:rsid w:val="006351D4"/>
    <w:rsid w:val="00651B6C"/>
    <w:rsid w:val="00655E62"/>
    <w:rsid w:val="006711B3"/>
    <w:rsid w:val="006975E7"/>
    <w:rsid w:val="006E76A8"/>
    <w:rsid w:val="00723B10"/>
    <w:rsid w:val="007C3AA8"/>
    <w:rsid w:val="007C6466"/>
    <w:rsid w:val="007E5172"/>
    <w:rsid w:val="008137F5"/>
    <w:rsid w:val="0081605D"/>
    <w:rsid w:val="00846239"/>
    <w:rsid w:val="00864D17"/>
    <w:rsid w:val="008678F3"/>
    <w:rsid w:val="00874256"/>
    <w:rsid w:val="008759F1"/>
    <w:rsid w:val="00892022"/>
    <w:rsid w:val="00897BA3"/>
    <w:rsid w:val="008E19B8"/>
    <w:rsid w:val="008F7EC9"/>
    <w:rsid w:val="00920497"/>
    <w:rsid w:val="009547AF"/>
    <w:rsid w:val="00983A59"/>
    <w:rsid w:val="00983E4D"/>
    <w:rsid w:val="0098688B"/>
    <w:rsid w:val="00990CFA"/>
    <w:rsid w:val="00992637"/>
    <w:rsid w:val="009E2DFA"/>
    <w:rsid w:val="00A05DEB"/>
    <w:rsid w:val="00A112F1"/>
    <w:rsid w:val="00A37905"/>
    <w:rsid w:val="00A37AD0"/>
    <w:rsid w:val="00A46431"/>
    <w:rsid w:val="00A55EEF"/>
    <w:rsid w:val="00AA32A9"/>
    <w:rsid w:val="00AC7B7E"/>
    <w:rsid w:val="00B5730B"/>
    <w:rsid w:val="00B674F8"/>
    <w:rsid w:val="00B75348"/>
    <w:rsid w:val="00C02176"/>
    <w:rsid w:val="00C21636"/>
    <w:rsid w:val="00C63DD8"/>
    <w:rsid w:val="00C94658"/>
    <w:rsid w:val="00CC5AEB"/>
    <w:rsid w:val="00D143EA"/>
    <w:rsid w:val="00D249B5"/>
    <w:rsid w:val="00D44F5E"/>
    <w:rsid w:val="00D77FAA"/>
    <w:rsid w:val="00D80764"/>
    <w:rsid w:val="00D82620"/>
    <w:rsid w:val="00DB1730"/>
    <w:rsid w:val="00DB1E00"/>
    <w:rsid w:val="00E142E2"/>
    <w:rsid w:val="00E81D59"/>
    <w:rsid w:val="00E87106"/>
    <w:rsid w:val="00E919DF"/>
    <w:rsid w:val="00F23742"/>
    <w:rsid w:val="00F921C7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01608114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1421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http://disclosure.skrin.ru/disclosure/2016081143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3</cp:revision>
  <cp:lastPrinted>2014-06-30T12:32:00Z</cp:lastPrinted>
  <dcterms:created xsi:type="dcterms:W3CDTF">2015-12-16T11:45:00Z</dcterms:created>
  <dcterms:modified xsi:type="dcterms:W3CDTF">2015-12-16T11:46:00Z</dcterms:modified>
</cp:coreProperties>
</file>