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415" w:rsidRPr="00966415" w:rsidRDefault="00966415" w:rsidP="0096641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66415">
        <w:rPr>
          <w:rFonts w:ascii="Times New Roman" w:hAnsi="Times New Roman" w:cs="Times New Roman"/>
          <w:b/>
          <w:sz w:val="24"/>
          <w:szCs w:val="24"/>
        </w:rPr>
        <w:t xml:space="preserve">Суммарный полезный отпуск электроэнергии </w:t>
      </w:r>
      <w:proofErr w:type="gramStart"/>
      <w:r w:rsidRPr="00966415">
        <w:rPr>
          <w:rFonts w:ascii="Times New Roman" w:hAnsi="Times New Roman" w:cs="Times New Roman"/>
          <w:b/>
          <w:sz w:val="24"/>
          <w:szCs w:val="24"/>
        </w:rPr>
        <w:t>за  202</w:t>
      </w:r>
      <w:r w:rsidRPr="00966415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966415">
        <w:rPr>
          <w:rFonts w:ascii="Times New Roman" w:hAnsi="Times New Roman" w:cs="Times New Roman"/>
          <w:b/>
          <w:sz w:val="24"/>
          <w:szCs w:val="24"/>
        </w:rPr>
        <w:t xml:space="preserve"> г. составил </w:t>
      </w:r>
      <w:r w:rsidRPr="00966415">
        <w:rPr>
          <w:rFonts w:ascii="Times New Roman" w:hAnsi="Times New Roman" w:cs="Times New Roman"/>
          <w:b/>
          <w:sz w:val="24"/>
          <w:szCs w:val="24"/>
        </w:rPr>
        <w:t>2 165 372,595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6415">
        <w:rPr>
          <w:rFonts w:ascii="Times New Roman" w:hAnsi="Times New Roman" w:cs="Times New Roman"/>
          <w:b/>
          <w:sz w:val="24"/>
          <w:szCs w:val="24"/>
        </w:rPr>
        <w:t>тыс.кВт</w:t>
      </w:r>
      <w:proofErr w:type="spellEnd"/>
      <w:r w:rsidRPr="00966415">
        <w:rPr>
          <w:rFonts w:ascii="Times New Roman" w:hAnsi="Times New Roman" w:cs="Times New Roman"/>
          <w:b/>
          <w:sz w:val="24"/>
          <w:szCs w:val="24"/>
        </w:rPr>
        <w:t>*ч.</w:t>
      </w:r>
    </w:p>
    <w:p w:rsidR="00966415" w:rsidRPr="00966415" w:rsidRDefault="00966415" w:rsidP="009664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6415" w:rsidRPr="00966415" w:rsidRDefault="00966415" w:rsidP="00966415">
      <w:pPr>
        <w:pStyle w:val="a3"/>
        <w:rPr>
          <w:rFonts w:ascii="Times New Roman" w:hAnsi="Times New Roman" w:cs="Times New Roman"/>
          <w:sz w:val="24"/>
          <w:szCs w:val="24"/>
        </w:rPr>
      </w:pPr>
      <w:r w:rsidRPr="00966415">
        <w:rPr>
          <w:rFonts w:ascii="Times New Roman" w:hAnsi="Times New Roman" w:cs="Times New Roman"/>
          <w:sz w:val="24"/>
          <w:szCs w:val="24"/>
        </w:rPr>
        <w:t>Суммарный полезный отпуск электроэнергии за 4 квартал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66415">
        <w:rPr>
          <w:rFonts w:ascii="Times New Roman" w:hAnsi="Times New Roman" w:cs="Times New Roman"/>
          <w:sz w:val="24"/>
          <w:szCs w:val="24"/>
        </w:rPr>
        <w:t xml:space="preserve"> г. составил </w:t>
      </w:r>
      <w:r w:rsidR="007F3623" w:rsidRPr="007F3623">
        <w:rPr>
          <w:rFonts w:ascii="Times New Roman" w:hAnsi="Times New Roman" w:cs="Times New Roman"/>
          <w:sz w:val="24"/>
          <w:szCs w:val="24"/>
        </w:rPr>
        <w:t>549 518,959</w:t>
      </w:r>
      <w:r w:rsidR="007F3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6415">
        <w:rPr>
          <w:rFonts w:ascii="Times New Roman" w:hAnsi="Times New Roman" w:cs="Times New Roman"/>
          <w:sz w:val="24"/>
          <w:szCs w:val="24"/>
        </w:rPr>
        <w:t>тыс.кВт</w:t>
      </w:r>
      <w:proofErr w:type="spellEnd"/>
      <w:proofErr w:type="gramEnd"/>
      <w:r w:rsidRPr="00966415">
        <w:rPr>
          <w:rFonts w:ascii="Times New Roman" w:hAnsi="Times New Roman" w:cs="Times New Roman"/>
          <w:sz w:val="24"/>
          <w:szCs w:val="24"/>
        </w:rPr>
        <w:t>*ч.</w:t>
      </w:r>
    </w:p>
    <w:p w:rsidR="00966415" w:rsidRPr="00966415" w:rsidRDefault="00966415" w:rsidP="009664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6415" w:rsidRPr="00966415" w:rsidRDefault="00966415" w:rsidP="00966415">
      <w:pPr>
        <w:pStyle w:val="a3"/>
        <w:rPr>
          <w:rFonts w:ascii="Times New Roman" w:hAnsi="Times New Roman" w:cs="Times New Roman"/>
          <w:sz w:val="24"/>
          <w:szCs w:val="24"/>
        </w:rPr>
      </w:pPr>
      <w:r w:rsidRPr="00966415">
        <w:rPr>
          <w:rFonts w:ascii="Times New Roman" w:hAnsi="Times New Roman" w:cs="Times New Roman"/>
          <w:sz w:val="24"/>
          <w:szCs w:val="24"/>
        </w:rPr>
        <w:t>Суммарный полезный отпуск электроэнергии за 3 квартал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66415">
        <w:rPr>
          <w:rFonts w:ascii="Times New Roman" w:hAnsi="Times New Roman" w:cs="Times New Roman"/>
          <w:sz w:val="24"/>
          <w:szCs w:val="24"/>
        </w:rPr>
        <w:t xml:space="preserve"> г. составил </w:t>
      </w:r>
      <w:r w:rsidRPr="00966415">
        <w:rPr>
          <w:rFonts w:ascii="Times New Roman" w:hAnsi="Times New Roman" w:cs="Times New Roman"/>
          <w:sz w:val="24"/>
          <w:szCs w:val="24"/>
        </w:rPr>
        <w:t>529 016,031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6415">
        <w:rPr>
          <w:rFonts w:ascii="Times New Roman" w:hAnsi="Times New Roman" w:cs="Times New Roman"/>
          <w:sz w:val="24"/>
          <w:szCs w:val="24"/>
        </w:rPr>
        <w:t>тыс.кВт</w:t>
      </w:r>
      <w:proofErr w:type="spellEnd"/>
      <w:proofErr w:type="gramEnd"/>
      <w:r w:rsidRPr="00966415">
        <w:rPr>
          <w:rFonts w:ascii="Times New Roman" w:hAnsi="Times New Roman" w:cs="Times New Roman"/>
          <w:sz w:val="24"/>
          <w:szCs w:val="24"/>
        </w:rPr>
        <w:t>*ч.</w:t>
      </w:r>
    </w:p>
    <w:p w:rsidR="00966415" w:rsidRPr="00966415" w:rsidRDefault="00966415" w:rsidP="009664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6415" w:rsidRPr="00966415" w:rsidRDefault="00966415" w:rsidP="00966415">
      <w:pPr>
        <w:pStyle w:val="a3"/>
        <w:rPr>
          <w:rFonts w:ascii="Times New Roman" w:hAnsi="Times New Roman" w:cs="Times New Roman"/>
          <w:sz w:val="24"/>
          <w:szCs w:val="24"/>
        </w:rPr>
      </w:pPr>
      <w:r w:rsidRPr="00966415">
        <w:rPr>
          <w:rFonts w:ascii="Times New Roman" w:hAnsi="Times New Roman" w:cs="Times New Roman"/>
          <w:sz w:val="24"/>
          <w:szCs w:val="24"/>
        </w:rPr>
        <w:t>Суммарный полезный отпуск электроэнергии за 2 квартал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66415">
        <w:rPr>
          <w:rFonts w:ascii="Times New Roman" w:hAnsi="Times New Roman" w:cs="Times New Roman"/>
          <w:sz w:val="24"/>
          <w:szCs w:val="24"/>
        </w:rPr>
        <w:t xml:space="preserve"> г. составил </w:t>
      </w:r>
      <w:r w:rsidRPr="00966415">
        <w:rPr>
          <w:rFonts w:ascii="Times New Roman" w:hAnsi="Times New Roman" w:cs="Times New Roman"/>
          <w:sz w:val="24"/>
          <w:szCs w:val="24"/>
        </w:rPr>
        <w:t>507 659,756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415">
        <w:rPr>
          <w:rFonts w:ascii="Times New Roman" w:hAnsi="Times New Roman" w:cs="Times New Roman"/>
          <w:sz w:val="24"/>
          <w:szCs w:val="24"/>
        </w:rPr>
        <w:t>тыс. кВт*ч.</w:t>
      </w:r>
    </w:p>
    <w:p w:rsidR="00966415" w:rsidRPr="00966415" w:rsidRDefault="00966415" w:rsidP="009664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6415" w:rsidRDefault="00966415" w:rsidP="00966415">
      <w:pPr>
        <w:pStyle w:val="a3"/>
        <w:rPr>
          <w:rFonts w:ascii="Times New Roman" w:hAnsi="Times New Roman" w:cs="Times New Roman"/>
          <w:sz w:val="24"/>
          <w:szCs w:val="24"/>
        </w:rPr>
      </w:pPr>
      <w:r w:rsidRPr="00966415">
        <w:rPr>
          <w:rFonts w:ascii="Times New Roman" w:hAnsi="Times New Roman" w:cs="Times New Roman"/>
          <w:sz w:val="24"/>
          <w:szCs w:val="24"/>
        </w:rPr>
        <w:t>Суммарный полезный отпуск электроэнергии за 1 квартал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66415">
        <w:rPr>
          <w:rFonts w:ascii="Times New Roman" w:hAnsi="Times New Roman" w:cs="Times New Roman"/>
          <w:sz w:val="24"/>
          <w:szCs w:val="24"/>
        </w:rPr>
        <w:t xml:space="preserve"> г. составил </w:t>
      </w:r>
      <w:r w:rsidRPr="00966415">
        <w:rPr>
          <w:rFonts w:ascii="Times New Roman" w:hAnsi="Times New Roman" w:cs="Times New Roman"/>
          <w:sz w:val="24"/>
          <w:szCs w:val="24"/>
        </w:rPr>
        <w:t>579 177,849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6415">
        <w:rPr>
          <w:rFonts w:ascii="Times New Roman" w:hAnsi="Times New Roman" w:cs="Times New Roman"/>
          <w:sz w:val="24"/>
          <w:szCs w:val="24"/>
        </w:rPr>
        <w:t>тыс.кВт</w:t>
      </w:r>
      <w:proofErr w:type="spellEnd"/>
      <w:proofErr w:type="gramEnd"/>
      <w:r w:rsidRPr="00966415">
        <w:rPr>
          <w:rFonts w:ascii="Times New Roman" w:hAnsi="Times New Roman" w:cs="Times New Roman"/>
          <w:sz w:val="24"/>
          <w:szCs w:val="24"/>
        </w:rPr>
        <w:t>*ч.</w:t>
      </w:r>
    </w:p>
    <w:p w:rsidR="007F3623" w:rsidRDefault="007F3623" w:rsidP="009664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3623" w:rsidRDefault="007F3623" w:rsidP="009664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3623" w:rsidRDefault="007F3623" w:rsidP="009664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3623" w:rsidRPr="00966415" w:rsidRDefault="007F3623" w:rsidP="007F362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66415">
        <w:rPr>
          <w:rFonts w:ascii="Times New Roman" w:hAnsi="Times New Roman" w:cs="Times New Roman"/>
          <w:b/>
          <w:sz w:val="24"/>
          <w:szCs w:val="24"/>
        </w:rPr>
        <w:t xml:space="preserve">Суммарный полезный отпуск электроэнергии </w:t>
      </w:r>
      <w:proofErr w:type="gramStart"/>
      <w:r w:rsidRPr="00966415">
        <w:rPr>
          <w:rFonts w:ascii="Times New Roman" w:hAnsi="Times New Roman" w:cs="Times New Roman"/>
          <w:b/>
          <w:sz w:val="24"/>
          <w:szCs w:val="24"/>
        </w:rPr>
        <w:t>за  2021</w:t>
      </w:r>
      <w:proofErr w:type="gramEnd"/>
      <w:r w:rsidRPr="00966415">
        <w:rPr>
          <w:rFonts w:ascii="Times New Roman" w:hAnsi="Times New Roman" w:cs="Times New Roman"/>
          <w:b/>
          <w:sz w:val="24"/>
          <w:szCs w:val="24"/>
        </w:rPr>
        <w:t xml:space="preserve"> г. составил 2 019 307,111 </w:t>
      </w:r>
      <w:proofErr w:type="spellStart"/>
      <w:r w:rsidRPr="00966415">
        <w:rPr>
          <w:rFonts w:ascii="Times New Roman" w:hAnsi="Times New Roman" w:cs="Times New Roman"/>
          <w:b/>
          <w:sz w:val="24"/>
          <w:szCs w:val="24"/>
        </w:rPr>
        <w:t>тыс.кВт</w:t>
      </w:r>
      <w:proofErr w:type="spellEnd"/>
      <w:r w:rsidRPr="00966415">
        <w:rPr>
          <w:rFonts w:ascii="Times New Roman" w:hAnsi="Times New Roman" w:cs="Times New Roman"/>
          <w:b/>
          <w:sz w:val="24"/>
          <w:szCs w:val="24"/>
        </w:rPr>
        <w:t>*ч.</w:t>
      </w:r>
    </w:p>
    <w:p w:rsidR="007F3623" w:rsidRPr="001D10DC" w:rsidRDefault="007F3623" w:rsidP="007F36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3623" w:rsidRPr="001D10DC" w:rsidRDefault="007F3623" w:rsidP="007F3623">
      <w:pPr>
        <w:pStyle w:val="a3"/>
        <w:rPr>
          <w:rFonts w:ascii="Times New Roman" w:hAnsi="Times New Roman" w:cs="Times New Roman"/>
          <w:sz w:val="24"/>
          <w:szCs w:val="24"/>
        </w:rPr>
      </w:pPr>
      <w:r w:rsidRPr="001D10DC">
        <w:rPr>
          <w:rFonts w:ascii="Times New Roman" w:hAnsi="Times New Roman" w:cs="Times New Roman"/>
          <w:sz w:val="24"/>
          <w:szCs w:val="24"/>
        </w:rPr>
        <w:t>Суммарный полезный отпуск электроэнергии за 4 квартал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D10DC">
        <w:rPr>
          <w:rFonts w:ascii="Times New Roman" w:hAnsi="Times New Roman" w:cs="Times New Roman"/>
          <w:sz w:val="24"/>
          <w:szCs w:val="24"/>
        </w:rPr>
        <w:t xml:space="preserve"> г. составил 548 046,085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10DC">
        <w:rPr>
          <w:rFonts w:ascii="Times New Roman" w:hAnsi="Times New Roman" w:cs="Times New Roman"/>
          <w:sz w:val="24"/>
          <w:szCs w:val="24"/>
        </w:rPr>
        <w:t>тыс.кВт</w:t>
      </w:r>
      <w:proofErr w:type="spellEnd"/>
      <w:proofErr w:type="gramEnd"/>
      <w:r w:rsidRPr="001D10DC">
        <w:rPr>
          <w:rFonts w:ascii="Times New Roman" w:hAnsi="Times New Roman" w:cs="Times New Roman"/>
          <w:sz w:val="24"/>
          <w:szCs w:val="24"/>
        </w:rPr>
        <w:t>*ч.</w:t>
      </w:r>
    </w:p>
    <w:p w:rsidR="007F3623" w:rsidRPr="001D10DC" w:rsidRDefault="007F3623" w:rsidP="007F36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3623" w:rsidRPr="001D10DC" w:rsidRDefault="007F3623" w:rsidP="007F3623">
      <w:pPr>
        <w:pStyle w:val="a3"/>
        <w:rPr>
          <w:rFonts w:ascii="Times New Roman" w:hAnsi="Times New Roman" w:cs="Times New Roman"/>
          <w:sz w:val="24"/>
          <w:szCs w:val="24"/>
        </w:rPr>
      </w:pPr>
      <w:r w:rsidRPr="001D10DC">
        <w:rPr>
          <w:rFonts w:ascii="Times New Roman" w:hAnsi="Times New Roman" w:cs="Times New Roman"/>
          <w:sz w:val="24"/>
          <w:szCs w:val="24"/>
        </w:rPr>
        <w:t>Суммарный полезный отпуск электроэнергии за 3 квартал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D10DC">
        <w:rPr>
          <w:rFonts w:ascii="Times New Roman" w:hAnsi="Times New Roman" w:cs="Times New Roman"/>
          <w:sz w:val="24"/>
          <w:szCs w:val="24"/>
        </w:rPr>
        <w:t xml:space="preserve"> г. составил 484 610,450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10DC">
        <w:rPr>
          <w:rFonts w:ascii="Times New Roman" w:hAnsi="Times New Roman" w:cs="Times New Roman"/>
          <w:sz w:val="24"/>
          <w:szCs w:val="24"/>
        </w:rPr>
        <w:t>тыс.кВт</w:t>
      </w:r>
      <w:proofErr w:type="spellEnd"/>
      <w:proofErr w:type="gramEnd"/>
      <w:r w:rsidRPr="001D10DC">
        <w:rPr>
          <w:rFonts w:ascii="Times New Roman" w:hAnsi="Times New Roman" w:cs="Times New Roman"/>
          <w:sz w:val="24"/>
          <w:szCs w:val="24"/>
        </w:rPr>
        <w:t>*ч.</w:t>
      </w:r>
    </w:p>
    <w:p w:rsidR="007F3623" w:rsidRPr="001D10DC" w:rsidRDefault="007F3623" w:rsidP="007F36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3623" w:rsidRPr="001D10DC" w:rsidRDefault="007F3623" w:rsidP="007F3623">
      <w:pPr>
        <w:pStyle w:val="a3"/>
        <w:rPr>
          <w:rFonts w:ascii="Times New Roman" w:hAnsi="Times New Roman" w:cs="Times New Roman"/>
          <w:sz w:val="24"/>
          <w:szCs w:val="24"/>
        </w:rPr>
      </w:pPr>
      <w:r w:rsidRPr="001D10DC">
        <w:rPr>
          <w:rFonts w:ascii="Times New Roman" w:hAnsi="Times New Roman" w:cs="Times New Roman"/>
          <w:sz w:val="24"/>
          <w:szCs w:val="24"/>
        </w:rPr>
        <w:t>Суммарный полезный отпуск электроэнергии за 2 квартал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D10DC">
        <w:rPr>
          <w:rFonts w:ascii="Times New Roman" w:hAnsi="Times New Roman" w:cs="Times New Roman"/>
          <w:sz w:val="24"/>
          <w:szCs w:val="24"/>
        </w:rPr>
        <w:t xml:space="preserve"> г. составил 467 799,954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0DC">
        <w:rPr>
          <w:rFonts w:ascii="Times New Roman" w:hAnsi="Times New Roman" w:cs="Times New Roman"/>
          <w:sz w:val="24"/>
          <w:szCs w:val="24"/>
        </w:rPr>
        <w:t>тыс. кВт*ч.</w:t>
      </w:r>
    </w:p>
    <w:p w:rsidR="007F3623" w:rsidRPr="001D10DC" w:rsidRDefault="007F3623" w:rsidP="007F36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3623" w:rsidRDefault="007F3623" w:rsidP="007F3623">
      <w:pPr>
        <w:pStyle w:val="a3"/>
        <w:rPr>
          <w:rFonts w:ascii="Times New Roman" w:hAnsi="Times New Roman" w:cs="Times New Roman"/>
          <w:sz w:val="24"/>
          <w:szCs w:val="24"/>
        </w:rPr>
      </w:pPr>
      <w:r w:rsidRPr="001D10DC">
        <w:rPr>
          <w:rFonts w:ascii="Times New Roman" w:hAnsi="Times New Roman" w:cs="Times New Roman"/>
          <w:sz w:val="24"/>
          <w:szCs w:val="24"/>
        </w:rPr>
        <w:t>Суммарный полезный отпуск электроэнергии за 1 квартал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D10DC">
        <w:rPr>
          <w:rFonts w:ascii="Times New Roman" w:hAnsi="Times New Roman" w:cs="Times New Roman"/>
          <w:sz w:val="24"/>
          <w:szCs w:val="24"/>
        </w:rPr>
        <w:t xml:space="preserve"> г. составил 518 850,622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10DC">
        <w:rPr>
          <w:rFonts w:ascii="Times New Roman" w:hAnsi="Times New Roman" w:cs="Times New Roman"/>
          <w:sz w:val="24"/>
          <w:szCs w:val="24"/>
        </w:rPr>
        <w:t>тыс.кВт</w:t>
      </w:r>
      <w:proofErr w:type="spellEnd"/>
      <w:proofErr w:type="gramEnd"/>
      <w:r w:rsidRPr="001D10DC">
        <w:rPr>
          <w:rFonts w:ascii="Times New Roman" w:hAnsi="Times New Roman" w:cs="Times New Roman"/>
          <w:sz w:val="24"/>
          <w:szCs w:val="24"/>
        </w:rPr>
        <w:t>*ч.</w:t>
      </w:r>
    </w:p>
    <w:p w:rsidR="007F3623" w:rsidRPr="001D10DC" w:rsidRDefault="007F3623" w:rsidP="0096641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F3623" w:rsidRPr="001D10DC" w:rsidSect="001D10DC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0DC"/>
    <w:rsid w:val="0003188D"/>
    <w:rsid w:val="001D10DC"/>
    <w:rsid w:val="007F3623"/>
    <w:rsid w:val="0096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B1312"/>
  <w15:chartTrackingRefBased/>
  <w15:docId w15:val="{782DB4BF-8D33-4F2E-86F9-262EBCBD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0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Эльгукаев</dc:creator>
  <cp:keywords/>
  <dc:description/>
  <cp:lastModifiedBy>Руслан Эльгукаев</cp:lastModifiedBy>
  <cp:revision>2</cp:revision>
  <dcterms:created xsi:type="dcterms:W3CDTF">2023-04-27T11:04:00Z</dcterms:created>
  <dcterms:modified xsi:type="dcterms:W3CDTF">2023-04-27T11:25:00Z</dcterms:modified>
</cp:coreProperties>
</file>