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EA77" wp14:editId="49F5508E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EF2D38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:rsidR="004D41CE" w:rsidRPr="00CC51AB" w:rsidRDefault="004D41CE" w:rsidP="00595CEE">
      <w:pPr>
        <w:rPr>
          <w:sz w:val="28"/>
          <w:szCs w:val="28"/>
        </w:rPr>
      </w:pPr>
    </w:p>
    <w:p w:rsidR="004D41CE" w:rsidRPr="00CC51AB" w:rsidRDefault="004D41CE" w:rsidP="00595CEE">
      <w:pPr>
        <w:rPr>
          <w:sz w:val="28"/>
          <w:szCs w:val="28"/>
        </w:rPr>
      </w:pPr>
    </w:p>
    <w:p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:rsidR="004D41CE" w:rsidRPr="00CC51AB" w:rsidRDefault="004D41CE" w:rsidP="00595CEE">
      <w:pPr>
        <w:rPr>
          <w:sz w:val="28"/>
          <w:szCs w:val="28"/>
        </w:rPr>
      </w:pPr>
    </w:p>
    <w:p w:rsidR="00E547BC" w:rsidRPr="00CC51AB" w:rsidRDefault="00E547BC" w:rsidP="00595CEE">
      <w:pPr>
        <w:rPr>
          <w:sz w:val="28"/>
          <w:szCs w:val="28"/>
        </w:rPr>
      </w:pPr>
    </w:p>
    <w:p w:rsidR="00E547BC" w:rsidRPr="00CC51AB" w:rsidRDefault="00E547BC" w:rsidP="00595CEE">
      <w:pPr>
        <w:rPr>
          <w:sz w:val="28"/>
          <w:szCs w:val="28"/>
        </w:rPr>
      </w:pPr>
    </w:p>
    <w:p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  <w:r w:rsidRPr="00CC51AB">
        <w:rPr>
          <w:b/>
          <w:bCs/>
          <w:sz w:val="28"/>
          <w:szCs w:val="28"/>
        </w:rPr>
        <w:t>ПРОТОКОЛ № 36</w:t>
      </w:r>
      <w:r w:rsidR="00676E98" w:rsidRPr="00CC51AB">
        <w:rPr>
          <w:b/>
          <w:bCs/>
          <w:sz w:val="28"/>
          <w:szCs w:val="28"/>
        </w:rPr>
        <w:t>5</w:t>
      </w:r>
    </w:p>
    <w:p w:rsidR="001F61CC" w:rsidRPr="00CC51AB" w:rsidRDefault="001F61CC" w:rsidP="001F61CC">
      <w:pPr>
        <w:jc w:val="center"/>
        <w:rPr>
          <w:bCs/>
          <w:sz w:val="28"/>
          <w:szCs w:val="28"/>
        </w:rPr>
      </w:pPr>
      <w:r w:rsidRPr="00CC51AB">
        <w:rPr>
          <w:bCs/>
          <w:sz w:val="28"/>
          <w:szCs w:val="28"/>
        </w:rPr>
        <w:t>Совета директоров АО «Чеченэнерго»</w:t>
      </w:r>
    </w:p>
    <w:p w:rsidR="001F61CC" w:rsidRPr="00CC51AB" w:rsidRDefault="001F61CC" w:rsidP="001F61CC">
      <w:pPr>
        <w:rPr>
          <w:sz w:val="28"/>
          <w:szCs w:val="28"/>
        </w:rPr>
      </w:pPr>
    </w:p>
    <w:p w:rsidR="001F61CC" w:rsidRPr="00CC51AB" w:rsidRDefault="001F61CC" w:rsidP="001F61CC">
      <w:pPr>
        <w:rPr>
          <w:sz w:val="28"/>
          <w:szCs w:val="28"/>
        </w:rPr>
      </w:pPr>
    </w:p>
    <w:p w:rsidR="001F61CC" w:rsidRPr="00CC51AB" w:rsidRDefault="001F61CC" w:rsidP="001F61CC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Дата проведения: </w:t>
      </w:r>
      <w:r w:rsidR="000527E7" w:rsidRPr="00CC51AB">
        <w:rPr>
          <w:sz w:val="28"/>
          <w:szCs w:val="28"/>
        </w:rPr>
        <w:t>27</w:t>
      </w:r>
      <w:r w:rsidR="00110F3B" w:rsidRPr="00CC51AB">
        <w:rPr>
          <w:sz w:val="28"/>
          <w:szCs w:val="28"/>
        </w:rPr>
        <w:t xml:space="preserve"> июня</w:t>
      </w:r>
      <w:r w:rsidRPr="00CC51AB">
        <w:rPr>
          <w:sz w:val="28"/>
          <w:szCs w:val="28"/>
        </w:rPr>
        <w:t xml:space="preserve"> 2025 года.</w:t>
      </w:r>
    </w:p>
    <w:p w:rsidR="001F61CC" w:rsidRPr="00CC51AB" w:rsidRDefault="001F61CC" w:rsidP="001F61CC">
      <w:pPr>
        <w:rPr>
          <w:bCs/>
          <w:sz w:val="28"/>
          <w:szCs w:val="28"/>
        </w:rPr>
      </w:pPr>
      <w:r w:rsidRPr="00CC51AB">
        <w:rPr>
          <w:sz w:val="28"/>
          <w:szCs w:val="28"/>
        </w:rPr>
        <w:t>Форма проведения:</w:t>
      </w:r>
      <w:r w:rsidRPr="00CC51AB">
        <w:rPr>
          <w:bCs/>
          <w:sz w:val="28"/>
          <w:szCs w:val="28"/>
        </w:rPr>
        <w:t xml:space="preserve"> заочное голосование.</w:t>
      </w:r>
    </w:p>
    <w:p w:rsidR="001F61CC" w:rsidRPr="00CC51AB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CC51AB">
        <w:rPr>
          <w:bCs/>
          <w:iCs/>
          <w:sz w:val="28"/>
          <w:szCs w:val="28"/>
        </w:rPr>
        <w:t xml:space="preserve">Дата </w:t>
      </w:r>
      <w:r w:rsidR="008251E8" w:rsidRPr="00CC51AB">
        <w:rPr>
          <w:bCs/>
          <w:iCs/>
          <w:sz w:val="28"/>
          <w:szCs w:val="28"/>
        </w:rPr>
        <w:t>и время</w:t>
      </w:r>
      <w:r w:rsidR="008251E8" w:rsidRPr="00CC51AB">
        <w:rPr>
          <w:sz w:val="26"/>
        </w:rPr>
        <w:t xml:space="preserve"> </w:t>
      </w:r>
      <w:r w:rsidRPr="00CC51AB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0527E7" w:rsidRPr="00CC51AB">
        <w:rPr>
          <w:bCs/>
          <w:iCs/>
          <w:sz w:val="28"/>
          <w:szCs w:val="28"/>
        </w:rPr>
        <w:t>27</w:t>
      </w:r>
      <w:r w:rsidR="00110F3B" w:rsidRPr="00CC51AB">
        <w:rPr>
          <w:bCs/>
          <w:iCs/>
          <w:sz w:val="28"/>
          <w:szCs w:val="28"/>
        </w:rPr>
        <w:t xml:space="preserve"> июня </w:t>
      </w:r>
      <w:r w:rsidRPr="00CC51AB">
        <w:rPr>
          <w:bCs/>
          <w:iCs/>
          <w:sz w:val="28"/>
          <w:szCs w:val="28"/>
        </w:rPr>
        <w:t>2025 года</w:t>
      </w:r>
      <w:r w:rsidR="0035255C" w:rsidRPr="00CC51AB">
        <w:rPr>
          <w:bCs/>
          <w:iCs/>
          <w:sz w:val="28"/>
          <w:szCs w:val="28"/>
        </w:rPr>
        <w:t>, 17 часов 00 минут</w:t>
      </w:r>
      <w:r w:rsidRPr="00CC51AB">
        <w:rPr>
          <w:bCs/>
          <w:iCs/>
          <w:sz w:val="28"/>
          <w:szCs w:val="28"/>
        </w:rPr>
        <w:t>.</w:t>
      </w:r>
    </w:p>
    <w:p w:rsidR="001F61CC" w:rsidRPr="00CC51AB" w:rsidRDefault="001F61CC" w:rsidP="001F61CC">
      <w:pPr>
        <w:ind w:right="-5"/>
        <w:jc w:val="both"/>
        <w:rPr>
          <w:sz w:val="28"/>
          <w:szCs w:val="28"/>
        </w:rPr>
      </w:pPr>
      <w:r w:rsidRPr="00CC51AB">
        <w:rPr>
          <w:bCs/>
          <w:sz w:val="28"/>
          <w:szCs w:val="28"/>
        </w:rPr>
        <w:t xml:space="preserve">Дата составления протокола: </w:t>
      </w:r>
      <w:r w:rsidR="000527E7" w:rsidRPr="00CC51AB">
        <w:rPr>
          <w:bCs/>
          <w:sz w:val="28"/>
          <w:szCs w:val="28"/>
        </w:rPr>
        <w:t>27</w:t>
      </w:r>
      <w:r w:rsidR="00110F3B" w:rsidRPr="00CC51AB">
        <w:rPr>
          <w:bCs/>
          <w:sz w:val="28"/>
          <w:szCs w:val="28"/>
        </w:rPr>
        <w:t xml:space="preserve"> июня </w:t>
      </w:r>
      <w:r w:rsidRPr="00CC51AB">
        <w:rPr>
          <w:bCs/>
          <w:sz w:val="28"/>
          <w:szCs w:val="28"/>
        </w:rPr>
        <w:t>2025 года.</w:t>
      </w:r>
    </w:p>
    <w:p w:rsidR="001F61CC" w:rsidRPr="00CC51AB" w:rsidRDefault="001F61CC" w:rsidP="001F61CC">
      <w:pPr>
        <w:ind w:right="-5"/>
        <w:jc w:val="both"/>
        <w:rPr>
          <w:sz w:val="28"/>
          <w:szCs w:val="28"/>
        </w:rPr>
      </w:pPr>
    </w:p>
    <w:p w:rsidR="001F61CC" w:rsidRPr="00CC51AB" w:rsidRDefault="001F61CC" w:rsidP="001F61CC">
      <w:pPr>
        <w:ind w:right="-5"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Всего членов Совета директоров Общества – 6 человек.</w:t>
      </w:r>
    </w:p>
    <w:p w:rsidR="001F61CC" w:rsidRPr="00CC51AB" w:rsidRDefault="001F61CC" w:rsidP="001F61CC">
      <w:pPr>
        <w:jc w:val="both"/>
        <w:rPr>
          <w:bCs/>
          <w:sz w:val="28"/>
          <w:szCs w:val="28"/>
        </w:rPr>
      </w:pPr>
    </w:p>
    <w:p w:rsidR="001F61CC" w:rsidRPr="00CC51AB" w:rsidRDefault="001F61CC" w:rsidP="001F61CC">
      <w:pPr>
        <w:jc w:val="both"/>
        <w:rPr>
          <w:bCs/>
          <w:sz w:val="28"/>
          <w:szCs w:val="28"/>
        </w:rPr>
      </w:pPr>
      <w:r w:rsidRPr="00CC51AB">
        <w:rPr>
          <w:bCs/>
          <w:sz w:val="28"/>
          <w:szCs w:val="28"/>
        </w:rPr>
        <w:t xml:space="preserve">В </w:t>
      </w:r>
      <w:r w:rsidR="00551CB1" w:rsidRPr="00CC51AB">
        <w:rPr>
          <w:bCs/>
          <w:sz w:val="28"/>
          <w:szCs w:val="28"/>
        </w:rPr>
        <w:t xml:space="preserve">заочном </w:t>
      </w:r>
      <w:r w:rsidRPr="00CC51AB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:rsidR="001F61CC" w:rsidRPr="00CC51AB" w:rsidRDefault="001F61CC" w:rsidP="001F61CC">
      <w:pPr>
        <w:ind w:left="1560" w:hanging="1560"/>
        <w:rPr>
          <w:sz w:val="28"/>
          <w:szCs w:val="28"/>
        </w:rPr>
      </w:pPr>
      <w:r w:rsidRPr="00CC51AB">
        <w:rPr>
          <w:sz w:val="28"/>
          <w:szCs w:val="28"/>
        </w:rPr>
        <w:t xml:space="preserve">Айметов Рустем Рафаэльевич </w:t>
      </w:r>
    </w:p>
    <w:p w:rsidR="001F61CC" w:rsidRPr="00CC51AB" w:rsidRDefault="001F61CC" w:rsidP="001F61CC">
      <w:pPr>
        <w:ind w:left="1560" w:hanging="1560"/>
        <w:rPr>
          <w:sz w:val="28"/>
          <w:szCs w:val="28"/>
        </w:rPr>
      </w:pPr>
      <w:r w:rsidRPr="00CC51AB">
        <w:rPr>
          <w:sz w:val="28"/>
          <w:szCs w:val="28"/>
        </w:rPr>
        <w:t xml:space="preserve">Уколов Владимир Анатольевич </w:t>
      </w:r>
    </w:p>
    <w:p w:rsidR="001F61CC" w:rsidRPr="00CC51AB" w:rsidRDefault="001F61CC" w:rsidP="001F61CC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Боев Сергей Владимирович </w:t>
      </w:r>
    </w:p>
    <w:p w:rsidR="001F61CC" w:rsidRPr="00CC51AB" w:rsidRDefault="001F61CC" w:rsidP="001F61CC">
      <w:pPr>
        <w:jc w:val="both"/>
        <w:rPr>
          <w:sz w:val="28"/>
          <w:szCs w:val="28"/>
        </w:rPr>
      </w:pPr>
      <w:proofErr w:type="spellStart"/>
      <w:r w:rsidRPr="00CC51AB">
        <w:rPr>
          <w:sz w:val="28"/>
          <w:szCs w:val="28"/>
        </w:rPr>
        <w:t>Кадиров</w:t>
      </w:r>
      <w:proofErr w:type="spellEnd"/>
      <w:r w:rsidRPr="00CC51AB">
        <w:rPr>
          <w:sz w:val="28"/>
          <w:szCs w:val="28"/>
        </w:rPr>
        <w:t xml:space="preserve"> </w:t>
      </w:r>
      <w:proofErr w:type="spellStart"/>
      <w:r w:rsidRPr="00CC51AB">
        <w:rPr>
          <w:sz w:val="28"/>
          <w:szCs w:val="28"/>
        </w:rPr>
        <w:t>Иса</w:t>
      </w:r>
      <w:proofErr w:type="spellEnd"/>
      <w:r w:rsidRPr="00CC51AB">
        <w:rPr>
          <w:sz w:val="28"/>
          <w:szCs w:val="28"/>
        </w:rPr>
        <w:t xml:space="preserve"> </w:t>
      </w:r>
      <w:proofErr w:type="spellStart"/>
      <w:r w:rsidRPr="00CC51AB">
        <w:rPr>
          <w:sz w:val="28"/>
          <w:szCs w:val="28"/>
        </w:rPr>
        <w:t>Салаудинович</w:t>
      </w:r>
      <w:proofErr w:type="spellEnd"/>
      <w:r w:rsidRPr="00CC51AB">
        <w:rPr>
          <w:sz w:val="28"/>
          <w:szCs w:val="28"/>
        </w:rPr>
        <w:t xml:space="preserve"> </w:t>
      </w:r>
    </w:p>
    <w:p w:rsidR="001F61CC" w:rsidRPr="00CC51AB" w:rsidRDefault="001F61CC" w:rsidP="001F61CC">
      <w:pPr>
        <w:jc w:val="both"/>
        <w:rPr>
          <w:bCs/>
          <w:sz w:val="28"/>
          <w:szCs w:val="28"/>
        </w:rPr>
      </w:pPr>
      <w:proofErr w:type="spellStart"/>
      <w:r w:rsidRPr="00CC51AB">
        <w:rPr>
          <w:sz w:val="28"/>
          <w:szCs w:val="28"/>
        </w:rPr>
        <w:t>Мисерханов</w:t>
      </w:r>
      <w:proofErr w:type="spellEnd"/>
      <w:r w:rsidRPr="00CC51AB">
        <w:rPr>
          <w:sz w:val="28"/>
          <w:szCs w:val="28"/>
        </w:rPr>
        <w:t xml:space="preserve"> </w:t>
      </w:r>
      <w:proofErr w:type="spellStart"/>
      <w:r w:rsidRPr="00CC51AB">
        <w:rPr>
          <w:sz w:val="28"/>
          <w:szCs w:val="28"/>
        </w:rPr>
        <w:t>Лукман</w:t>
      </w:r>
      <w:proofErr w:type="spellEnd"/>
      <w:r w:rsidRPr="00CC51AB">
        <w:rPr>
          <w:sz w:val="28"/>
          <w:szCs w:val="28"/>
        </w:rPr>
        <w:t xml:space="preserve"> Хасанович</w:t>
      </w:r>
    </w:p>
    <w:p w:rsidR="001F61CC" w:rsidRPr="00CC51AB" w:rsidRDefault="001F61CC" w:rsidP="001F61CC">
      <w:pPr>
        <w:jc w:val="both"/>
        <w:rPr>
          <w:sz w:val="28"/>
          <w:szCs w:val="28"/>
        </w:rPr>
      </w:pPr>
    </w:p>
    <w:p w:rsidR="001F61CC" w:rsidRPr="00CC51AB" w:rsidRDefault="001F61CC" w:rsidP="001F61CC">
      <w:pPr>
        <w:jc w:val="both"/>
        <w:rPr>
          <w:bCs/>
          <w:sz w:val="28"/>
          <w:szCs w:val="28"/>
        </w:rPr>
      </w:pPr>
      <w:r w:rsidRPr="00CC51AB">
        <w:rPr>
          <w:bCs/>
          <w:sz w:val="28"/>
          <w:szCs w:val="28"/>
        </w:rPr>
        <w:t>В голосовании не принимал участие:</w:t>
      </w:r>
    </w:p>
    <w:p w:rsidR="001F61CC" w:rsidRPr="00CC51AB" w:rsidRDefault="001F61CC" w:rsidP="001F61CC">
      <w:pPr>
        <w:jc w:val="both"/>
        <w:rPr>
          <w:bCs/>
          <w:sz w:val="28"/>
          <w:szCs w:val="28"/>
        </w:rPr>
      </w:pPr>
      <w:r w:rsidRPr="00CC51AB">
        <w:rPr>
          <w:sz w:val="28"/>
          <w:szCs w:val="28"/>
        </w:rPr>
        <w:t xml:space="preserve">Жумаев </w:t>
      </w:r>
      <w:proofErr w:type="gramStart"/>
      <w:r w:rsidRPr="00CC51AB">
        <w:rPr>
          <w:sz w:val="28"/>
          <w:szCs w:val="28"/>
        </w:rPr>
        <w:t>Лом-Али</w:t>
      </w:r>
      <w:proofErr w:type="gramEnd"/>
      <w:r w:rsidRPr="00CC51AB">
        <w:rPr>
          <w:sz w:val="28"/>
          <w:szCs w:val="28"/>
        </w:rPr>
        <w:t xml:space="preserve"> </w:t>
      </w:r>
      <w:proofErr w:type="spellStart"/>
      <w:r w:rsidRPr="00CC51AB">
        <w:rPr>
          <w:sz w:val="28"/>
          <w:szCs w:val="28"/>
        </w:rPr>
        <w:t>Нажаевич</w:t>
      </w:r>
      <w:proofErr w:type="spellEnd"/>
      <w:r w:rsidRPr="00CC51AB">
        <w:rPr>
          <w:sz w:val="28"/>
          <w:szCs w:val="28"/>
        </w:rPr>
        <w:t>.</w:t>
      </w:r>
    </w:p>
    <w:p w:rsidR="001F61CC" w:rsidRPr="00CC51AB" w:rsidRDefault="001F61CC" w:rsidP="001F61CC">
      <w:pPr>
        <w:jc w:val="both"/>
        <w:rPr>
          <w:sz w:val="28"/>
          <w:szCs w:val="28"/>
        </w:rPr>
      </w:pPr>
    </w:p>
    <w:p w:rsidR="001F61CC" w:rsidRPr="00CC51AB" w:rsidRDefault="001F61CC" w:rsidP="001F61CC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Кворум имеется.</w:t>
      </w:r>
    </w:p>
    <w:p w:rsidR="001F61CC" w:rsidRPr="00CC51AB" w:rsidRDefault="001F61CC" w:rsidP="001F61CC">
      <w:pPr>
        <w:jc w:val="center"/>
        <w:rPr>
          <w:sz w:val="28"/>
          <w:szCs w:val="28"/>
        </w:rPr>
      </w:pPr>
    </w:p>
    <w:p w:rsidR="001F61CC" w:rsidRPr="00CC51AB" w:rsidRDefault="001F61CC" w:rsidP="001F61CC">
      <w:pPr>
        <w:jc w:val="center"/>
        <w:rPr>
          <w:sz w:val="28"/>
          <w:szCs w:val="28"/>
        </w:rPr>
      </w:pPr>
    </w:p>
    <w:p w:rsidR="001F61CC" w:rsidRPr="00CC51AB" w:rsidRDefault="001F61CC" w:rsidP="001F61CC">
      <w:pPr>
        <w:jc w:val="center"/>
        <w:rPr>
          <w:sz w:val="28"/>
          <w:szCs w:val="28"/>
        </w:rPr>
      </w:pPr>
      <w:r w:rsidRPr="00CC51AB">
        <w:rPr>
          <w:sz w:val="28"/>
          <w:szCs w:val="28"/>
        </w:rPr>
        <w:t>ПОВЕСТКА ДНЯ:</w:t>
      </w:r>
    </w:p>
    <w:p w:rsidR="001F61CC" w:rsidRPr="00CC51AB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E75CBF" w:rsidRPr="00CC51AB" w:rsidRDefault="00E75CBF" w:rsidP="00E75CBF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Об избрании Председателя Совета директоров </w:t>
      </w:r>
      <w:r w:rsidRPr="00CC51AB">
        <w:rPr>
          <w:bCs/>
          <w:sz w:val="28"/>
          <w:szCs w:val="28"/>
          <w:lang w:bidi="ru-RU"/>
        </w:rPr>
        <w:t>АО «Чеченэнерго</w:t>
      </w:r>
      <w:r w:rsidRPr="00CC51AB">
        <w:rPr>
          <w:sz w:val="28"/>
          <w:szCs w:val="28"/>
        </w:rPr>
        <w:t>».</w:t>
      </w:r>
    </w:p>
    <w:p w:rsidR="00E75CBF" w:rsidRPr="00CC51AB" w:rsidRDefault="00E75CBF" w:rsidP="00E75CBF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О внесении изменений в Документ, содержащий условия размещения ценных бумаг Акционерного общества «Чеченэнерго».</w:t>
      </w:r>
    </w:p>
    <w:p w:rsidR="00E75CBF" w:rsidRPr="00CC51AB" w:rsidRDefault="00E75CBF" w:rsidP="00E75CBF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Об утверждении кредитного плана АО «Чеченэнерго» на 3 квартал 2025 года.</w:t>
      </w:r>
    </w:p>
    <w:p w:rsidR="00E75CBF" w:rsidRPr="00CC51AB" w:rsidRDefault="00E75CBF" w:rsidP="00E75CBF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О расходовании средств на подготовку и проведение годового заседания Общего собрания акционеров АО «Чеченэнерго».</w:t>
      </w:r>
    </w:p>
    <w:p w:rsidR="001F61CC" w:rsidRPr="00CC51AB" w:rsidRDefault="001F61CC" w:rsidP="001F61CC">
      <w:pPr>
        <w:contextualSpacing/>
        <w:jc w:val="center"/>
        <w:rPr>
          <w:bCs/>
          <w:sz w:val="28"/>
          <w:szCs w:val="28"/>
        </w:rPr>
      </w:pPr>
    </w:p>
    <w:p w:rsidR="001F61CC" w:rsidRPr="00CC51AB" w:rsidRDefault="001F61CC" w:rsidP="001F61CC">
      <w:pPr>
        <w:contextualSpacing/>
        <w:jc w:val="center"/>
        <w:rPr>
          <w:bCs/>
          <w:sz w:val="28"/>
          <w:szCs w:val="28"/>
        </w:rPr>
      </w:pPr>
      <w:r w:rsidRPr="00CC51AB">
        <w:rPr>
          <w:bCs/>
          <w:sz w:val="28"/>
          <w:szCs w:val="28"/>
        </w:rPr>
        <w:t>Итоги голосования и решения, принят</w:t>
      </w:r>
      <w:r w:rsidR="00551CB1" w:rsidRPr="00CC51AB">
        <w:rPr>
          <w:bCs/>
          <w:sz w:val="28"/>
          <w:szCs w:val="28"/>
        </w:rPr>
        <w:t>ы</w:t>
      </w:r>
      <w:r w:rsidRPr="00CC51AB">
        <w:rPr>
          <w:bCs/>
          <w:sz w:val="28"/>
          <w:szCs w:val="28"/>
        </w:rPr>
        <w:t>е по вопрос</w:t>
      </w:r>
      <w:r w:rsidR="00551CB1" w:rsidRPr="00CC51AB">
        <w:rPr>
          <w:bCs/>
          <w:sz w:val="28"/>
          <w:szCs w:val="28"/>
        </w:rPr>
        <w:t>ам</w:t>
      </w:r>
      <w:r w:rsidRPr="00CC51AB">
        <w:rPr>
          <w:bCs/>
          <w:sz w:val="28"/>
          <w:szCs w:val="28"/>
        </w:rPr>
        <w:t xml:space="preserve"> повестки дня:</w:t>
      </w:r>
    </w:p>
    <w:p w:rsidR="001F61CC" w:rsidRPr="00CC51AB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:rsidR="00551CB1" w:rsidRPr="00CC51AB" w:rsidRDefault="00551CB1" w:rsidP="00551CB1">
      <w:pPr>
        <w:widowControl w:val="0"/>
        <w:jc w:val="both"/>
        <w:rPr>
          <w:b/>
          <w:sz w:val="28"/>
          <w:szCs w:val="28"/>
        </w:rPr>
      </w:pPr>
      <w:r w:rsidRPr="00CC51AB">
        <w:rPr>
          <w:b/>
          <w:sz w:val="28"/>
          <w:szCs w:val="28"/>
        </w:rPr>
        <w:t xml:space="preserve">Вопрос: </w:t>
      </w:r>
    </w:p>
    <w:p w:rsidR="00551CB1" w:rsidRPr="00CC51AB" w:rsidRDefault="00551CB1" w:rsidP="00551CB1">
      <w:pPr>
        <w:widowControl w:val="0"/>
        <w:jc w:val="both"/>
        <w:rPr>
          <w:bCs/>
          <w:sz w:val="28"/>
          <w:szCs w:val="28"/>
        </w:rPr>
      </w:pPr>
      <w:r w:rsidRPr="00CC51AB">
        <w:rPr>
          <w:sz w:val="28"/>
          <w:szCs w:val="28"/>
        </w:rPr>
        <w:t xml:space="preserve">1. </w:t>
      </w:r>
      <w:r w:rsidRPr="00CC51AB">
        <w:rPr>
          <w:bCs/>
          <w:sz w:val="28"/>
          <w:szCs w:val="28"/>
        </w:rPr>
        <w:t xml:space="preserve">Об избрании Председателя Совета директоров </w:t>
      </w:r>
      <w:r w:rsidRPr="00CC51AB">
        <w:rPr>
          <w:bCs/>
          <w:sz w:val="28"/>
          <w:szCs w:val="28"/>
          <w:lang w:bidi="ru-RU"/>
        </w:rPr>
        <w:t>АО «Чеченэнерго</w:t>
      </w:r>
      <w:r w:rsidRPr="00CC51AB">
        <w:rPr>
          <w:bCs/>
          <w:sz w:val="28"/>
          <w:szCs w:val="28"/>
        </w:rPr>
        <w:t>».</w:t>
      </w:r>
    </w:p>
    <w:p w:rsidR="00551CB1" w:rsidRPr="00CC51AB" w:rsidRDefault="00551CB1" w:rsidP="00551CB1">
      <w:pPr>
        <w:jc w:val="both"/>
        <w:rPr>
          <w:b/>
          <w:bCs/>
          <w:color w:val="000000"/>
          <w:sz w:val="28"/>
          <w:szCs w:val="28"/>
          <w:lang w:bidi="ru-RU"/>
        </w:rPr>
      </w:pPr>
      <w:r w:rsidRPr="00CC51AB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551CB1" w:rsidRPr="00CC51AB" w:rsidRDefault="0035255C" w:rsidP="00551CB1">
      <w:pPr>
        <w:tabs>
          <w:tab w:val="left" w:pos="709"/>
          <w:tab w:val="center" w:pos="4677"/>
          <w:tab w:val="right" w:pos="9355"/>
        </w:tabs>
        <w:jc w:val="both"/>
        <w:rPr>
          <w:rFonts w:eastAsia="Arial Unicode MS"/>
          <w:color w:val="000000"/>
          <w:sz w:val="28"/>
          <w:szCs w:val="28"/>
        </w:rPr>
      </w:pPr>
      <w:r w:rsidRPr="00CC51AB">
        <w:rPr>
          <w:sz w:val="28"/>
          <w:szCs w:val="28"/>
        </w:rPr>
        <w:tab/>
      </w:r>
      <w:r w:rsidR="00551CB1" w:rsidRPr="00CC51AB">
        <w:rPr>
          <w:sz w:val="28"/>
          <w:szCs w:val="28"/>
        </w:rPr>
        <w:t xml:space="preserve">1.1. </w:t>
      </w:r>
      <w:r w:rsidR="00551CB1" w:rsidRPr="00CC51AB">
        <w:rPr>
          <w:rFonts w:eastAsia="MS Mincho"/>
          <w:bCs/>
          <w:sz w:val="28"/>
          <w:szCs w:val="28"/>
          <w:lang w:eastAsia="ja-JP"/>
        </w:rPr>
        <w:t xml:space="preserve">Избрать Председателем Совета директоров АО «Чеченэнерго» </w:t>
      </w:r>
      <w:proofErr w:type="spellStart"/>
      <w:r w:rsidR="00551CB1" w:rsidRPr="00CC51AB">
        <w:rPr>
          <w:rFonts w:eastAsia="MS Mincho"/>
          <w:bCs/>
          <w:sz w:val="28"/>
          <w:szCs w:val="28"/>
          <w:lang w:eastAsia="ja-JP"/>
        </w:rPr>
        <w:t>Кадирова</w:t>
      </w:r>
      <w:proofErr w:type="spellEnd"/>
      <w:r w:rsidR="00551CB1" w:rsidRPr="00CC51AB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="00551CB1" w:rsidRPr="00CC51AB">
        <w:rPr>
          <w:rFonts w:eastAsia="MS Mincho"/>
          <w:bCs/>
          <w:sz w:val="28"/>
          <w:szCs w:val="28"/>
          <w:lang w:eastAsia="ja-JP"/>
        </w:rPr>
        <w:t>Ису</w:t>
      </w:r>
      <w:proofErr w:type="spellEnd"/>
      <w:r w:rsidR="00551CB1" w:rsidRPr="00CC51AB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="00551CB1" w:rsidRPr="00CC51AB">
        <w:rPr>
          <w:rFonts w:eastAsia="MS Mincho"/>
          <w:bCs/>
          <w:sz w:val="28"/>
          <w:szCs w:val="28"/>
          <w:lang w:eastAsia="ja-JP"/>
        </w:rPr>
        <w:t>Салаудиновича</w:t>
      </w:r>
      <w:proofErr w:type="spellEnd"/>
      <w:r w:rsidR="00551CB1" w:rsidRPr="00CC51AB">
        <w:rPr>
          <w:rFonts w:eastAsia="MS Mincho"/>
          <w:bCs/>
          <w:sz w:val="28"/>
          <w:szCs w:val="28"/>
          <w:lang w:eastAsia="ja-JP"/>
        </w:rPr>
        <w:t>, управляющего директора АО «Чеченэнерго»</w:t>
      </w:r>
      <w:r w:rsidR="00551CB1" w:rsidRPr="00CC51AB">
        <w:rPr>
          <w:sz w:val="28"/>
          <w:szCs w:val="28"/>
        </w:rPr>
        <w:t>.</w:t>
      </w:r>
    </w:p>
    <w:p w:rsidR="001F61CC" w:rsidRPr="00CC51AB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1F61CC" w:rsidRPr="00CC51AB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Голосовали «ЗА»: </w:t>
      </w:r>
      <w:proofErr w:type="spellStart"/>
      <w:r w:rsidR="00551CB1" w:rsidRPr="00CC51AB">
        <w:rPr>
          <w:sz w:val="28"/>
          <w:szCs w:val="28"/>
        </w:rPr>
        <w:t>Кадиров</w:t>
      </w:r>
      <w:proofErr w:type="spellEnd"/>
      <w:r w:rsidR="00551CB1" w:rsidRPr="00CC51AB">
        <w:rPr>
          <w:sz w:val="28"/>
          <w:szCs w:val="28"/>
        </w:rPr>
        <w:t xml:space="preserve"> И.С., Боев С.В., </w:t>
      </w:r>
      <w:proofErr w:type="spellStart"/>
      <w:r w:rsidR="001B6C7F" w:rsidRPr="00CC51AB">
        <w:rPr>
          <w:sz w:val="28"/>
          <w:szCs w:val="28"/>
        </w:rPr>
        <w:t>Мисерханов</w:t>
      </w:r>
      <w:proofErr w:type="spellEnd"/>
      <w:r w:rsidR="001B6C7F" w:rsidRPr="00CC51AB">
        <w:rPr>
          <w:sz w:val="28"/>
          <w:szCs w:val="28"/>
        </w:rPr>
        <w:t xml:space="preserve"> Л.Х., </w:t>
      </w:r>
      <w:r w:rsidR="007B02AF" w:rsidRPr="00CC51AB">
        <w:rPr>
          <w:sz w:val="28"/>
          <w:szCs w:val="28"/>
        </w:rPr>
        <w:t xml:space="preserve">Уколов В.А., </w:t>
      </w:r>
      <w:r w:rsidR="002B0685" w:rsidRPr="00CC51AB">
        <w:rPr>
          <w:sz w:val="28"/>
          <w:szCs w:val="28"/>
        </w:rPr>
        <w:t xml:space="preserve">Айметов Р.Р. </w:t>
      </w:r>
    </w:p>
    <w:p w:rsidR="001F61CC" w:rsidRPr="00CC51AB" w:rsidRDefault="001F61CC" w:rsidP="001F61CC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«ПРОТИВ»: нет  </w:t>
      </w:r>
    </w:p>
    <w:p w:rsidR="001F61CC" w:rsidRPr="00CC51AB" w:rsidRDefault="001F61CC" w:rsidP="001F61CC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«ВОЗДЕРЖАЛСЯ»: нет</w:t>
      </w:r>
    </w:p>
    <w:p w:rsidR="001F61CC" w:rsidRPr="00CC51AB" w:rsidRDefault="001F61CC" w:rsidP="001F61CC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Решение принято единогласно.</w:t>
      </w:r>
    </w:p>
    <w:p w:rsidR="001F61CC" w:rsidRPr="00CC51AB" w:rsidRDefault="001F61CC" w:rsidP="001F61CC">
      <w:pPr>
        <w:jc w:val="center"/>
        <w:rPr>
          <w:i/>
          <w:sz w:val="28"/>
          <w:szCs w:val="28"/>
        </w:rPr>
      </w:pPr>
    </w:p>
    <w:p w:rsidR="00551CB1" w:rsidRPr="00CC51AB" w:rsidRDefault="00551CB1" w:rsidP="00551CB1">
      <w:pPr>
        <w:widowControl w:val="0"/>
        <w:jc w:val="both"/>
        <w:rPr>
          <w:b/>
          <w:sz w:val="28"/>
          <w:szCs w:val="28"/>
        </w:rPr>
      </w:pPr>
      <w:r w:rsidRPr="00CC51AB">
        <w:rPr>
          <w:b/>
          <w:sz w:val="28"/>
          <w:szCs w:val="28"/>
        </w:rPr>
        <w:t xml:space="preserve">Вопрос: </w:t>
      </w:r>
    </w:p>
    <w:p w:rsidR="00551CB1" w:rsidRPr="00CC51AB" w:rsidRDefault="00551CB1" w:rsidP="00551CB1">
      <w:pPr>
        <w:widowControl w:val="0"/>
        <w:jc w:val="both"/>
        <w:rPr>
          <w:bCs/>
          <w:sz w:val="28"/>
          <w:szCs w:val="28"/>
        </w:rPr>
      </w:pPr>
      <w:r w:rsidRPr="00CC51AB">
        <w:rPr>
          <w:sz w:val="28"/>
          <w:szCs w:val="28"/>
        </w:rPr>
        <w:t xml:space="preserve">2. </w:t>
      </w:r>
      <w:r w:rsidRPr="00CC51AB">
        <w:rPr>
          <w:bCs/>
          <w:sz w:val="28"/>
          <w:szCs w:val="28"/>
        </w:rPr>
        <w:t>О внесении изменений в Документ, содержащий условия размещения ценных бумаг Акционерного общества «Чеченэнерго».</w:t>
      </w:r>
    </w:p>
    <w:p w:rsidR="00551CB1" w:rsidRPr="00CC51AB" w:rsidRDefault="00551CB1" w:rsidP="00551CB1">
      <w:pPr>
        <w:jc w:val="both"/>
        <w:rPr>
          <w:b/>
          <w:bCs/>
          <w:color w:val="000000"/>
          <w:sz w:val="28"/>
          <w:szCs w:val="28"/>
          <w:lang w:bidi="ru-RU"/>
        </w:rPr>
      </w:pPr>
      <w:r w:rsidRPr="00CC51AB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551CB1" w:rsidRPr="00CC51AB" w:rsidRDefault="0035255C" w:rsidP="00551CB1">
      <w:pPr>
        <w:tabs>
          <w:tab w:val="left" w:pos="709"/>
          <w:tab w:val="center" w:pos="4677"/>
          <w:tab w:val="right" w:pos="9355"/>
        </w:tabs>
        <w:jc w:val="both"/>
        <w:rPr>
          <w:rFonts w:eastAsia="Arial Unicode MS"/>
          <w:color w:val="000000"/>
          <w:sz w:val="28"/>
          <w:szCs w:val="28"/>
        </w:rPr>
      </w:pPr>
      <w:r w:rsidRPr="00CC51AB">
        <w:rPr>
          <w:sz w:val="28"/>
          <w:szCs w:val="28"/>
        </w:rPr>
        <w:tab/>
      </w:r>
      <w:r w:rsidR="00551CB1" w:rsidRPr="00CC51AB">
        <w:rPr>
          <w:sz w:val="28"/>
          <w:szCs w:val="28"/>
        </w:rPr>
        <w:t xml:space="preserve">2.1. </w:t>
      </w:r>
      <w:r w:rsidR="00551CB1" w:rsidRPr="00CC51AB">
        <w:rPr>
          <w:rFonts w:eastAsia="MS Mincho"/>
          <w:bCs/>
          <w:sz w:val="28"/>
          <w:szCs w:val="28"/>
          <w:lang w:eastAsia="ja-JP"/>
        </w:rPr>
        <w:t xml:space="preserve">Внести изменения в Документ, содержащий условия размещения ценных бумаг Акционерного общества «Чеченэнерго» (регистрационный номер дополнительного выпуска 1-01-35075-Е-004D от 14 сентября 2023 года), согласно приложению № 1 </w:t>
      </w:r>
      <w:r w:rsidR="00551CB1" w:rsidRPr="00CC51AB">
        <w:rPr>
          <w:rFonts w:eastAsia="Arial Unicode MS"/>
          <w:color w:val="000000"/>
          <w:sz w:val="28"/>
          <w:szCs w:val="28"/>
        </w:rPr>
        <w:t>к настоящему решению</w:t>
      </w:r>
      <w:r w:rsidR="00551CB1" w:rsidRPr="00CC51AB">
        <w:rPr>
          <w:sz w:val="28"/>
          <w:szCs w:val="28"/>
        </w:rPr>
        <w:t>.</w:t>
      </w:r>
    </w:p>
    <w:p w:rsidR="001F61CC" w:rsidRPr="00CC51AB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7B02AF" w:rsidRPr="00CC51AB" w:rsidRDefault="007B02AF" w:rsidP="007B02AF">
      <w:pPr>
        <w:tabs>
          <w:tab w:val="num" w:pos="360"/>
        </w:tabs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Голосовали «ЗА»: </w:t>
      </w:r>
      <w:proofErr w:type="spellStart"/>
      <w:r w:rsidRPr="00CC51AB">
        <w:rPr>
          <w:sz w:val="28"/>
          <w:szCs w:val="28"/>
        </w:rPr>
        <w:t>Кадиров</w:t>
      </w:r>
      <w:proofErr w:type="spellEnd"/>
      <w:r w:rsidRPr="00CC51AB">
        <w:rPr>
          <w:sz w:val="28"/>
          <w:szCs w:val="28"/>
        </w:rPr>
        <w:t xml:space="preserve"> И.С., Боев С.В., </w:t>
      </w:r>
      <w:proofErr w:type="spellStart"/>
      <w:r w:rsidRPr="00CC51AB">
        <w:rPr>
          <w:sz w:val="28"/>
          <w:szCs w:val="28"/>
        </w:rPr>
        <w:t>Мисерханов</w:t>
      </w:r>
      <w:proofErr w:type="spellEnd"/>
      <w:r w:rsidRPr="00CC51AB">
        <w:rPr>
          <w:sz w:val="28"/>
          <w:szCs w:val="28"/>
        </w:rPr>
        <w:t xml:space="preserve"> Л.Х., Уколов В.А., Айметов Р.Р. </w:t>
      </w:r>
    </w:p>
    <w:p w:rsidR="00551CB1" w:rsidRPr="00CC51AB" w:rsidRDefault="007B02AF" w:rsidP="007B02AF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 </w:t>
      </w:r>
      <w:r w:rsidR="00551CB1" w:rsidRPr="00CC51AB">
        <w:rPr>
          <w:sz w:val="28"/>
          <w:szCs w:val="28"/>
        </w:rPr>
        <w:t xml:space="preserve">«ПРОТИВ»: нет  </w:t>
      </w:r>
    </w:p>
    <w:p w:rsidR="00551CB1" w:rsidRPr="00CC51AB" w:rsidRDefault="00551CB1" w:rsidP="00551CB1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«ВОЗДЕРЖАЛСЯ»: нет</w:t>
      </w:r>
    </w:p>
    <w:p w:rsidR="00551CB1" w:rsidRPr="00CC51AB" w:rsidRDefault="00551CB1" w:rsidP="00551CB1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Решение принято единогласно.</w:t>
      </w:r>
    </w:p>
    <w:p w:rsidR="001F61CC" w:rsidRPr="00CC51AB" w:rsidRDefault="001F61CC" w:rsidP="001F61CC">
      <w:pPr>
        <w:widowControl w:val="0"/>
        <w:tabs>
          <w:tab w:val="left" w:pos="180"/>
        </w:tabs>
        <w:autoSpaceDN w:val="0"/>
        <w:ind w:firstLine="709"/>
        <w:jc w:val="both"/>
        <w:rPr>
          <w:sz w:val="28"/>
          <w:szCs w:val="28"/>
        </w:rPr>
      </w:pPr>
    </w:p>
    <w:p w:rsidR="00551CB1" w:rsidRPr="00CC51AB" w:rsidRDefault="00551CB1" w:rsidP="00551CB1">
      <w:pPr>
        <w:widowControl w:val="0"/>
        <w:jc w:val="both"/>
        <w:rPr>
          <w:b/>
          <w:sz w:val="28"/>
          <w:szCs w:val="28"/>
        </w:rPr>
      </w:pPr>
      <w:r w:rsidRPr="00CC51AB">
        <w:rPr>
          <w:b/>
          <w:sz w:val="28"/>
          <w:szCs w:val="28"/>
        </w:rPr>
        <w:t xml:space="preserve">Вопрос: </w:t>
      </w:r>
    </w:p>
    <w:p w:rsidR="00551CB1" w:rsidRPr="00CC51AB" w:rsidRDefault="00551CB1" w:rsidP="00551CB1">
      <w:pPr>
        <w:widowControl w:val="0"/>
        <w:jc w:val="both"/>
        <w:rPr>
          <w:bCs/>
          <w:sz w:val="28"/>
          <w:szCs w:val="28"/>
        </w:rPr>
      </w:pPr>
      <w:r w:rsidRPr="00CC51AB">
        <w:rPr>
          <w:sz w:val="28"/>
          <w:szCs w:val="28"/>
        </w:rPr>
        <w:t xml:space="preserve">3. </w:t>
      </w:r>
      <w:r w:rsidRPr="00CC51AB">
        <w:rPr>
          <w:bCs/>
          <w:sz w:val="28"/>
          <w:szCs w:val="28"/>
        </w:rPr>
        <w:t>Об утверждении кредитного плана АО «Чеченэнерго» на 3 квартал 2025 года.</w:t>
      </w:r>
    </w:p>
    <w:p w:rsidR="00551CB1" w:rsidRPr="00CC51AB" w:rsidRDefault="00551CB1" w:rsidP="00551CB1">
      <w:pPr>
        <w:jc w:val="both"/>
        <w:rPr>
          <w:b/>
          <w:bCs/>
          <w:color w:val="000000"/>
          <w:sz w:val="28"/>
          <w:szCs w:val="28"/>
          <w:lang w:bidi="ru-RU"/>
        </w:rPr>
      </w:pPr>
      <w:r w:rsidRPr="00CC51AB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551CB1" w:rsidRPr="00CC51AB" w:rsidRDefault="0035255C" w:rsidP="00551CB1">
      <w:pPr>
        <w:tabs>
          <w:tab w:val="left" w:pos="709"/>
          <w:tab w:val="center" w:pos="4677"/>
          <w:tab w:val="right" w:pos="9355"/>
        </w:tabs>
        <w:jc w:val="both"/>
        <w:rPr>
          <w:rFonts w:eastAsia="Arial Unicode MS"/>
          <w:color w:val="000000"/>
          <w:sz w:val="28"/>
          <w:szCs w:val="28"/>
        </w:rPr>
      </w:pPr>
      <w:r w:rsidRPr="00CC51AB">
        <w:rPr>
          <w:sz w:val="28"/>
          <w:szCs w:val="28"/>
        </w:rPr>
        <w:tab/>
      </w:r>
      <w:r w:rsidR="00551CB1" w:rsidRPr="00CC51AB">
        <w:rPr>
          <w:sz w:val="28"/>
          <w:szCs w:val="28"/>
        </w:rPr>
        <w:t xml:space="preserve">3.1. </w:t>
      </w:r>
      <w:r w:rsidR="00551CB1" w:rsidRPr="00CC51AB">
        <w:rPr>
          <w:rFonts w:eastAsia="MS Mincho"/>
          <w:bCs/>
          <w:sz w:val="28"/>
          <w:szCs w:val="28"/>
          <w:lang w:eastAsia="ja-JP"/>
        </w:rPr>
        <w:t xml:space="preserve">Утвердить кредитный план АО «Чеченэнерго» на 3 квартал 2025 года в соответствии с приложением № 2 </w:t>
      </w:r>
      <w:r w:rsidR="00551CB1" w:rsidRPr="00CC51AB">
        <w:rPr>
          <w:rFonts w:eastAsia="Arial Unicode MS"/>
          <w:color w:val="000000"/>
          <w:sz w:val="28"/>
          <w:szCs w:val="28"/>
        </w:rPr>
        <w:t>к настоящему решению</w:t>
      </w:r>
      <w:r w:rsidR="00551CB1" w:rsidRPr="00CC51AB">
        <w:rPr>
          <w:sz w:val="28"/>
          <w:szCs w:val="28"/>
        </w:rPr>
        <w:t>.</w:t>
      </w:r>
    </w:p>
    <w:p w:rsidR="001F61CC" w:rsidRPr="00CC51AB" w:rsidRDefault="001F61CC" w:rsidP="001F61CC">
      <w:pPr>
        <w:widowControl w:val="0"/>
        <w:jc w:val="both"/>
        <w:rPr>
          <w:bCs/>
          <w:sz w:val="28"/>
          <w:szCs w:val="28"/>
        </w:rPr>
      </w:pPr>
      <w:bookmarkStart w:id="0" w:name="_GoBack"/>
      <w:bookmarkEnd w:id="0"/>
    </w:p>
    <w:p w:rsidR="007B02AF" w:rsidRPr="00CC51AB" w:rsidRDefault="007B02AF" w:rsidP="007B02AF">
      <w:pPr>
        <w:tabs>
          <w:tab w:val="num" w:pos="360"/>
        </w:tabs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Голосовали «ЗА»: </w:t>
      </w:r>
      <w:proofErr w:type="spellStart"/>
      <w:r w:rsidRPr="00CC51AB">
        <w:rPr>
          <w:sz w:val="28"/>
          <w:szCs w:val="28"/>
        </w:rPr>
        <w:t>Кадиров</w:t>
      </w:r>
      <w:proofErr w:type="spellEnd"/>
      <w:r w:rsidRPr="00CC51AB">
        <w:rPr>
          <w:sz w:val="28"/>
          <w:szCs w:val="28"/>
        </w:rPr>
        <w:t xml:space="preserve"> И.С., Боев С.В., </w:t>
      </w:r>
      <w:proofErr w:type="spellStart"/>
      <w:r w:rsidRPr="00CC51AB">
        <w:rPr>
          <w:sz w:val="28"/>
          <w:szCs w:val="28"/>
        </w:rPr>
        <w:t>Мисерханов</w:t>
      </w:r>
      <w:proofErr w:type="spellEnd"/>
      <w:r w:rsidRPr="00CC51AB">
        <w:rPr>
          <w:sz w:val="28"/>
          <w:szCs w:val="28"/>
        </w:rPr>
        <w:t xml:space="preserve"> Л.Х., Уколов В.А., Айметов Р.Р. </w:t>
      </w:r>
    </w:p>
    <w:p w:rsidR="00551CB1" w:rsidRPr="00CC51AB" w:rsidRDefault="00551CB1" w:rsidP="007B02AF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«ПРОТИВ»: нет  </w:t>
      </w:r>
    </w:p>
    <w:p w:rsidR="00551CB1" w:rsidRPr="00CC51AB" w:rsidRDefault="00551CB1" w:rsidP="00551CB1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«ВОЗДЕРЖАЛСЯ»: нет</w:t>
      </w:r>
    </w:p>
    <w:p w:rsidR="00551CB1" w:rsidRPr="00CC51AB" w:rsidRDefault="00551CB1" w:rsidP="00551CB1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Решение принято единогласно.</w:t>
      </w:r>
    </w:p>
    <w:p w:rsidR="001F61CC" w:rsidRDefault="001F61CC" w:rsidP="001F61CC">
      <w:pPr>
        <w:widowControl w:val="0"/>
        <w:jc w:val="both"/>
        <w:rPr>
          <w:bCs/>
          <w:sz w:val="28"/>
          <w:szCs w:val="28"/>
        </w:rPr>
      </w:pPr>
    </w:p>
    <w:p w:rsidR="004972E8" w:rsidRPr="00CC51AB" w:rsidRDefault="004972E8" w:rsidP="001F61CC">
      <w:pPr>
        <w:widowControl w:val="0"/>
        <w:jc w:val="both"/>
        <w:rPr>
          <w:bCs/>
          <w:sz w:val="28"/>
          <w:szCs w:val="28"/>
        </w:rPr>
      </w:pPr>
    </w:p>
    <w:p w:rsidR="007B02AF" w:rsidRPr="00CC51AB" w:rsidRDefault="007B02AF" w:rsidP="00551CB1">
      <w:pPr>
        <w:widowControl w:val="0"/>
        <w:jc w:val="both"/>
        <w:rPr>
          <w:b/>
          <w:sz w:val="28"/>
          <w:szCs w:val="28"/>
        </w:rPr>
      </w:pPr>
    </w:p>
    <w:p w:rsidR="00551CB1" w:rsidRPr="00CC51AB" w:rsidRDefault="00551CB1" w:rsidP="00551CB1">
      <w:pPr>
        <w:widowControl w:val="0"/>
        <w:jc w:val="both"/>
        <w:rPr>
          <w:b/>
          <w:sz w:val="28"/>
          <w:szCs w:val="28"/>
        </w:rPr>
      </w:pPr>
      <w:r w:rsidRPr="00CC51AB">
        <w:rPr>
          <w:b/>
          <w:sz w:val="28"/>
          <w:szCs w:val="28"/>
        </w:rPr>
        <w:lastRenderedPageBreak/>
        <w:t xml:space="preserve">Вопрос: </w:t>
      </w:r>
    </w:p>
    <w:p w:rsidR="00551CB1" w:rsidRPr="00CC51AB" w:rsidRDefault="00551CB1" w:rsidP="00551CB1">
      <w:pPr>
        <w:widowControl w:val="0"/>
        <w:jc w:val="both"/>
        <w:rPr>
          <w:bCs/>
          <w:sz w:val="28"/>
          <w:szCs w:val="28"/>
        </w:rPr>
      </w:pPr>
      <w:r w:rsidRPr="00CC51AB">
        <w:rPr>
          <w:sz w:val="28"/>
          <w:szCs w:val="28"/>
        </w:rPr>
        <w:t xml:space="preserve">4. </w:t>
      </w:r>
      <w:r w:rsidRPr="00CC51AB">
        <w:rPr>
          <w:bCs/>
          <w:sz w:val="28"/>
          <w:szCs w:val="28"/>
        </w:rPr>
        <w:t>О расходовании средств на подготовку и проведение годового заседания Общего собрания акционеров АО «Чеченэнерго».</w:t>
      </w:r>
    </w:p>
    <w:p w:rsidR="00551CB1" w:rsidRPr="00CC51AB" w:rsidRDefault="00551CB1" w:rsidP="00551CB1">
      <w:pPr>
        <w:jc w:val="both"/>
        <w:rPr>
          <w:b/>
          <w:bCs/>
          <w:color w:val="000000"/>
          <w:sz w:val="28"/>
          <w:szCs w:val="28"/>
          <w:lang w:bidi="ru-RU"/>
        </w:rPr>
      </w:pPr>
      <w:r w:rsidRPr="00CC51AB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551CB1" w:rsidRPr="00CC51AB" w:rsidRDefault="0035255C" w:rsidP="00551CB1">
      <w:pPr>
        <w:tabs>
          <w:tab w:val="left" w:pos="709"/>
          <w:tab w:val="center" w:pos="4677"/>
          <w:tab w:val="right" w:pos="9355"/>
        </w:tabs>
        <w:jc w:val="both"/>
        <w:rPr>
          <w:rFonts w:eastAsia="Arial Unicode MS"/>
          <w:color w:val="000000"/>
          <w:sz w:val="28"/>
          <w:szCs w:val="28"/>
        </w:rPr>
      </w:pPr>
      <w:r w:rsidRPr="00CC51AB">
        <w:rPr>
          <w:sz w:val="28"/>
          <w:szCs w:val="28"/>
        </w:rPr>
        <w:tab/>
      </w:r>
      <w:r w:rsidR="00551CB1" w:rsidRPr="00CC51AB">
        <w:rPr>
          <w:sz w:val="28"/>
          <w:szCs w:val="28"/>
        </w:rPr>
        <w:t xml:space="preserve">4.1. </w:t>
      </w:r>
      <w:r w:rsidR="00551CB1" w:rsidRPr="00CC51AB">
        <w:rPr>
          <w:rFonts w:eastAsia="MS Mincho"/>
          <w:bCs/>
          <w:sz w:val="28"/>
          <w:szCs w:val="28"/>
          <w:lang w:eastAsia="ja-JP"/>
        </w:rPr>
        <w:t xml:space="preserve">Принять к сведению отчет единоличного исполнительного органа АО «Чеченэнерго» о расходовании средств на подготовку и проведение годового заседания Общего собрания акционеров Общества согласно приложению № 3 </w:t>
      </w:r>
      <w:r w:rsidR="00551CB1" w:rsidRPr="00CC51AB">
        <w:rPr>
          <w:rFonts w:eastAsia="Arial Unicode MS"/>
          <w:color w:val="000000"/>
          <w:sz w:val="28"/>
          <w:szCs w:val="28"/>
        </w:rPr>
        <w:t>к настоящему решению</w:t>
      </w:r>
      <w:r w:rsidR="00551CB1" w:rsidRPr="00CC51AB">
        <w:rPr>
          <w:sz w:val="28"/>
          <w:szCs w:val="28"/>
        </w:rPr>
        <w:t>.</w:t>
      </w:r>
    </w:p>
    <w:p w:rsidR="00551CB1" w:rsidRPr="00CC51AB" w:rsidRDefault="00551CB1" w:rsidP="00551CB1">
      <w:pPr>
        <w:widowControl w:val="0"/>
        <w:jc w:val="both"/>
        <w:rPr>
          <w:bCs/>
          <w:sz w:val="28"/>
          <w:szCs w:val="28"/>
        </w:rPr>
      </w:pPr>
    </w:p>
    <w:p w:rsidR="007B02AF" w:rsidRPr="00CC51AB" w:rsidRDefault="007B02AF" w:rsidP="007B02AF">
      <w:pPr>
        <w:tabs>
          <w:tab w:val="num" w:pos="360"/>
        </w:tabs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Голосовали «ЗА»: </w:t>
      </w:r>
      <w:proofErr w:type="spellStart"/>
      <w:r w:rsidRPr="00CC51AB">
        <w:rPr>
          <w:sz w:val="28"/>
          <w:szCs w:val="28"/>
        </w:rPr>
        <w:t>Кадиров</w:t>
      </w:r>
      <w:proofErr w:type="spellEnd"/>
      <w:r w:rsidRPr="00CC51AB">
        <w:rPr>
          <w:sz w:val="28"/>
          <w:szCs w:val="28"/>
        </w:rPr>
        <w:t xml:space="preserve"> И.С., Боев С.В., </w:t>
      </w:r>
      <w:proofErr w:type="spellStart"/>
      <w:r w:rsidRPr="00CC51AB">
        <w:rPr>
          <w:sz w:val="28"/>
          <w:szCs w:val="28"/>
        </w:rPr>
        <w:t>Мисерханов</w:t>
      </w:r>
      <w:proofErr w:type="spellEnd"/>
      <w:r w:rsidRPr="00CC51AB">
        <w:rPr>
          <w:sz w:val="28"/>
          <w:szCs w:val="28"/>
        </w:rPr>
        <w:t xml:space="preserve"> Л.Х., Уколов В.А., Айметов Р.Р. </w:t>
      </w:r>
    </w:p>
    <w:p w:rsidR="00551CB1" w:rsidRPr="00CC51AB" w:rsidRDefault="00551CB1" w:rsidP="007B02AF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 xml:space="preserve">«ПРОТИВ»: нет  </w:t>
      </w:r>
    </w:p>
    <w:p w:rsidR="00551CB1" w:rsidRPr="00CC51AB" w:rsidRDefault="00551CB1" w:rsidP="00551CB1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«ВОЗДЕРЖАЛСЯ»: нет</w:t>
      </w:r>
    </w:p>
    <w:p w:rsidR="00551CB1" w:rsidRPr="00CC51AB" w:rsidRDefault="00551CB1" w:rsidP="00551CB1">
      <w:pPr>
        <w:jc w:val="both"/>
        <w:rPr>
          <w:sz w:val="28"/>
          <w:szCs w:val="28"/>
        </w:rPr>
      </w:pPr>
      <w:r w:rsidRPr="00CC51AB">
        <w:rPr>
          <w:sz w:val="28"/>
          <w:szCs w:val="28"/>
        </w:rPr>
        <w:t>Решение принято единогласно.</w:t>
      </w:r>
    </w:p>
    <w:p w:rsidR="00551CB1" w:rsidRPr="00CC51AB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551CB1" w:rsidRPr="00CC51AB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1843"/>
        <w:gridCol w:w="428"/>
        <w:gridCol w:w="6620"/>
      </w:tblGrid>
      <w:tr w:rsidR="001F61CC" w:rsidRPr="00CC51AB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CC51AB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CC51AB">
              <w:rPr>
                <w:sz w:val="28"/>
                <w:szCs w:val="28"/>
              </w:rPr>
              <w:t>Приложение:</w:t>
            </w:r>
          </w:p>
        </w:tc>
        <w:tc>
          <w:tcPr>
            <w:tcW w:w="428" w:type="dxa"/>
          </w:tcPr>
          <w:p w:rsidR="001F61CC" w:rsidRPr="00CC51AB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C51AB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:rsidR="001F61CC" w:rsidRPr="00CC51AB" w:rsidRDefault="00551CB1" w:rsidP="009529EB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CC51AB">
              <w:rPr>
                <w:bCs/>
                <w:sz w:val="28"/>
                <w:szCs w:val="28"/>
                <w:lang w:bidi="ru-RU"/>
              </w:rPr>
              <w:t>Изменения в Документ, содержащий условия размещения ценных бумаг Акционерного общества «Чеченэнерго» (регистрационный номер дополнительного выпуска 1-01-35075-Е-004D от</w:t>
            </w:r>
            <w:r w:rsidR="009529EB" w:rsidRPr="00CC51AB">
              <w:rPr>
                <w:bCs/>
                <w:sz w:val="28"/>
                <w:szCs w:val="28"/>
                <w:lang w:bidi="ru-RU"/>
              </w:rPr>
              <w:t> </w:t>
            </w:r>
            <w:r w:rsidRPr="00CC51AB">
              <w:rPr>
                <w:bCs/>
                <w:sz w:val="28"/>
                <w:szCs w:val="28"/>
                <w:lang w:bidi="ru-RU"/>
              </w:rPr>
              <w:t>14</w:t>
            </w:r>
            <w:r w:rsidR="009529EB" w:rsidRPr="00CC51AB">
              <w:rPr>
                <w:bCs/>
                <w:sz w:val="28"/>
                <w:szCs w:val="28"/>
                <w:lang w:bidi="ru-RU"/>
              </w:rPr>
              <w:t> </w:t>
            </w:r>
            <w:r w:rsidRPr="00CC51AB">
              <w:rPr>
                <w:bCs/>
                <w:sz w:val="28"/>
                <w:szCs w:val="28"/>
                <w:lang w:bidi="ru-RU"/>
              </w:rPr>
              <w:t>сентября 2023 года)</w:t>
            </w:r>
            <w:r w:rsidR="001F61CC" w:rsidRPr="00CC51AB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1F61CC" w:rsidRPr="00CC51AB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CC51AB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F61CC" w:rsidRPr="00CC51AB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C51AB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:rsidR="001F61CC" w:rsidRPr="00CC51AB" w:rsidRDefault="00551CB1" w:rsidP="00BF47F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CC51AB">
              <w:rPr>
                <w:bCs/>
                <w:iCs/>
                <w:sz w:val="28"/>
                <w:szCs w:val="28"/>
              </w:rPr>
              <w:t>Кредитный план АО «Чеченэнерго» на 3 квартал 2025 года</w:t>
            </w:r>
            <w:r w:rsidR="001F61CC" w:rsidRPr="00CC51AB">
              <w:rPr>
                <w:sz w:val="28"/>
                <w:szCs w:val="28"/>
              </w:rPr>
              <w:t>.</w:t>
            </w:r>
          </w:p>
        </w:tc>
      </w:tr>
      <w:tr w:rsidR="001F61CC" w:rsidRPr="00CC51AB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CC51AB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F61CC" w:rsidRPr="00CC51AB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C51AB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620" w:type="dxa"/>
            <w:shd w:val="clear" w:color="auto" w:fill="auto"/>
          </w:tcPr>
          <w:p w:rsidR="0035255C" w:rsidRPr="00CC51AB" w:rsidRDefault="00551CB1" w:rsidP="002E160A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CC51AB">
              <w:rPr>
                <w:bCs/>
                <w:iCs/>
                <w:sz w:val="28"/>
                <w:szCs w:val="28"/>
                <w:lang w:bidi="ru-RU"/>
              </w:rPr>
              <w:t>Отчет единоличного исполнительного органа АО «Чеченэнерго» о расходовании средств на подготовку и проведение годового заседания Общего собрания акционеров Общества</w:t>
            </w:r>
            <w:r w:rsidR="001F61CC" w:rsidRPr="00CC51AB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2E160A" w:rsidRPr="00CC51AB" w:rsidTr="009529EB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2E160A" w:rsidRPr="00CC51AB" w:rsidRDefault="002E160A" w:rsidP="00BC3FEF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2E160A" w:rsidRPr="00CC51AB" w:rsidRDefault="002E160A" w:rsidP="002E160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C51AB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6620" w:type="dxa"/>
            <w:shd w:val="clear" w:color="auto" w:fill="auto"/>
          </w:tcPr>
          <w:p w:rsidR="002E160A" w:rsidRPr="00CC51AB" w:rsidRDefault="002E160A" w:rsidP="007B02AF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CC51AB">
              <w:rPr>
                <w:bCs/>
                <w:iCs/>
                <w:sz w:val="28"/>
                <w:szCs w:val="28"/>
                <w:lang w:bidi="ru-RU"/>
              </w:rPr>
              <w:t xml:space="preserve">Опросные листы членов Совета директоров </w:t>
            </w:r>
            <w:r w:rsidR="007B02AF" w:rsidRPr="00CC51AB">
              <w:rPr>
                <w:bCs/>
                <w:iCs/>
                <w:sz w:val="28"/>
                <w:szCs w:val="28"/>
              </w:rPr>
              <w:t>АО «Чеченэнерго»</w:t>
            </w:r>
            <w:r w:rsidRPr="00CC51AB">
              <w:rPr>
                <w:bCs/>
                <w:iCs/>
                <w:sz w:val="28"/>
                <w:szCs w:val="28"/>
                <w:lang w:bidi="ru-RU"/>
              </w:rPr>
              <w:t>, принявших участие в голосовании.*</w:t>
            </w:r>
          </w:p>
        </w:tc>
      </w:tr>
    </w:tbl>
    <w:p w:rsidR="001F61CC" w:rsidRPr="00CC51AB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1F61CC" w:rsidRPr="00CC51AB" w:rsidRDefault="0035255C" w:rsidP="001F61CC">
      <w:pPr>
        <w:contextualSpacing/>
        <w:jc w:val="both"/>
        <w:rPr>
          <w:bCs/>
          <w:color w:val="000000"/>
        </w:rPr>
      </w:pPr>
      <w:r w:rsidRPr="00CC51AB">
        <w:rPr>
          <w:bCs/>
          <w:iCs/>
        </w:rPr>
        <w:t>*хранятся в электронном виде</w:t>
      </w:r>
    </w:p>
    <w:p w:rsidR="0035255C" w:rsidRPr="00CC51AB" w:rsidRDefault="0035255C" w:rsidP="001F61CC">
      <w:pPr>
        <w:contextualSpacing/>
        <w:jc w:val="both"/>
        <w:rPr>
          <w:sz w:val="28"/>
          <w:szCs w:val="28"/>
        </w:rPr>
      </w:pPr>
    </w:p>
    <w:p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:rsidR="002E160A" w:rsidRPr="00CC51AB" w:rsidRDefault="002E160A" w:rsidP="001F61CC">
      <w:pPr>
        <w:contextualSpacing/>
        <w:jc w:val="both"/>
        <w:rPr>
          <w:sz w:val="28"/>
          <w:szCs w:val="28"/>
        </w:rPr>
      </w:pPr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  <w:r w:rsidRPr="00CC51AB">
        <w:rPr>
          <w:sz w:val="28"/>
          <w:szCs w:val="28"/>
        </w:rPr>
        <w:t>Председатель Совета директоров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    И.С. </w:t>
      </w:r>
      <w:proofErr w:type="spellStart"/>
      <w:r w:rsidRPr="00CC51AB">
        <w:rPr>
          <w:sz w:val="28"/>
          <w:szCs w:val="28"/>
        </w:rPr>
        <w:t>Кадиров</w:t>
      </w:r>
      <w:proofErr w:type="spellEnd"/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:rsidR="001F61CC" w:rsidRPr="00CC51AB" w:rsidRDefault="001F61CC" w:rsidP="001F61CC">
      <w:pPr>
        <w:contextualSpacing/>
        <w:jc w:val="both"/>
        <w:rPr>
          <w:sz w:val="28"/>
          <w:szCs w:val="28"/>
        </w:rPr>
      </w:pPr>
    </w:p>
    <w:p w:rsidR="00E547BC" w:rsidRDefault="001F61CC" w:rsidP="001F61CC">
      <w:pPr>
        <w:rPr>
          <w:sz w:val="28"/>
          <w:szCs w:val="28"/>
        </w:rPr>
      </w:pPr>
      <w:r w:rsidRPr="00CC51AB">
        <w:rPr>
          <w:sz w:val="28"/>
          <w:szCs w:val="28"/>
        </w:rPr>
        <w:t>Корпоративный секретарь</w:t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</w:r>
      <w:r w:rsidRPr="00CC51AB">
        <w:rPr>
          <w:sz w:val="28"/>
          <w:szCs w:val="28"/>
        </w:rPr>
        <w:tab/>
        <w:t xml:space="preserve">   Н.С. Канцурова</w:t>
      </w:r>
    </w:p>
    <w:sectPr w:rsidR="00E547BC" w:rsidSect="003C06EA"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D8" w:rsidRDefault="00C909D8" w:rsidP="00595CEE">
      <w:r>
        <w:separator/>
      </w:r>
    </w:p>
  </w:endnote>
  <w:endnote w:type="continuationSeparator" w:id="0">
    <w:p w:rsidR="00C909D8" w:rsidRDefault="00C909D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2E8">
          <w:rPr>
            <w:noProof/>
          </w:rPr>
          <w:t>3</w:t>
        </w:r>
        <w:r>
          <w:fldChar w:fldCharType="end"/>
        </w:r>
      </w:p>
    </w:sdtContent>
  </w:sdt>
  <w:p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D8" w:rsidRDefault="00C909D8" w:rsidP="00595CEE">
      <w:r>
        <w:separator/>
      </w:r>
    </w:p>
  </w:footnote>
  <w:footnote w:type="continuationSeparator" w:id="0">
    <w:p w:rsidR="00C909D8" w:rsidRDefault="00C909D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4623"/>
    <w:rsid w:val="00026551"/>
    <w:rsid w:val="0003211A"/>
    <w:rsid w:val="00032F1D"/>
    <w:rsid w:val="0003779A"/>
    <w:rsid w:val="0004399F"/>
    <w:rsid w:val="00044F81"/>
    <w:rsid w:val="000527E7"/>
    <w:rsid w:val="00072D6F"/>
    <w:rsid w:val="00073760"/>
    <w:rsid w:val="0008278A"/>
    <w:rsid w:val="00082F1C"/>
    <w:rsid w:val="000866F5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62FB0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1314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31FEE"/>
    <w:rsid w:val="00332D43"/>
    <w:rsid w:val="00336040"/>
    <w:rsid w:val="0035255C"/>
    <w:rsid w:val="00363B07"/>
    <w:rsid w:val="0036799A"/>
    <w:rsid w:val="00372E60"/>
    <w:rsid w:val="00374F42"/>
    <w:rsid w:val="00395947"/>
    <w:rsid w:val="003C06EA"/>
    <w:rsid w:val="003C0925"/>
    <w:rsid w:val="003C2EA0"/>
    <w:rsid w:val="003C3450"/>
    <w:rsid w:val="003D0AFE"/>
    <w:rsid w:val="003D5B27"/>
    <w:rsid w:val="003E2235"/>
    <w:rsid w:val="003F77E7"/>
    <w:rsid w:val="00407E38"/>
    <w:rsid w:val="00416592"/>
    <w:rsid w:val="0044387D"/>
    <w:rsid w:val="00445364"/>
    <w:rsid w:val="0045150B"/>
    <w:rsid w:val="0045182A"/>
    <w:rsid w:val="0045269E"/>
    <w:rsid w:val="00466FD7"/>
    <w:rsid w:val="00482F68"/>
    <w:rsid w:val="00490163"/>
    <w:rsid w:val="004950A3"/>
    <w:rsid w:val="004972E8"/>
    <w:rsid w:val="004A2151"/>
    <w:rsid w:val="004A2496"/>
    <w:rsid w:val="004A5F87"/>
    <w:rsid w:val="004A65FA"/>
    <w:rsid w:val="004B3E00"/>
    <w:rsid w:val="004B493D"/>
    <w:rsid w:val="004B6BA1"/>
    <w:rsid w:val="004C4F36"/>
    <w:rsid w:val="004D41CE"/>
    <w:rsid w:val="004E31B4"/>
    <w:rsid w:val="004E3B73"/>
    <w:rsid w:val="004E535A"/>
    <w:rsid w:val="004E704F"/>
    <w:rsid w:val="004E7F8A"/>
    <w:rsid w:val="004F3A9F"/>
    <w:rsid w:val="004F77CA"/>
    <w:rsid w:val="0050558D"/>
    <w:rsid w:val="00506F72"/>
    <w:rsid w:val="0052053D"/>
    <w:rsid w:val="00551CB1"/>
    <w:rsid w:val="00560016"/>
    <w:rsid w:val="00560A2C"/>
    <w:rsid w:val="00573691"/>
    <w:rsid w:val="00573807"/>
    <w:rsid w:val="00575D53"/>
    <w:rsid w:val="00587F2C"/>
    <w:rsid w:val="005926F8"/>
    <w:rsid w:val="00593CA2"/>
    <w:rsid w:val="00595CEE"/>
    <w:rsid w:val="005966EB"/>
    <w:rsid w:val="005B79A3"/>
    <w:rsid w:val="005D7708"/>
    <w:rsid w:val="00600133"/>
    <w:rsid w:val="00602F16"/>
    <w:rsid w:val="00604BB8"/>
    <w:rsid w:val="00606DFC"/>
    <w:rsid w:val="006132FC"/>
    <w:rsid w:val="00627EBA"/>
    <w:rsid w:val="00637D8F"/>
    <w:rsid w:val="00640584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76E98"/>
    <w:rsid w:val="00685444"/>
    <w:rsid w:val="00692948"/>
    <w:rsid w:val="00693C0A"/>
    <w:rsid w:val="006A2EDB"/>
    <w:rsid w:val="006B13F6"/>
    <w:rsid w:val="006C1230"/>
    <w:rsid w:val="006D0A6E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41A0D"/>
    <w:rsid w:val="00755F01"/>
    <w:rsid w:val="00757870"/>
    <w:rsid w:val="007638C3"/>
    <w:rsid w:val="0078547B"/>
    <w:rsid w:val="007911B8"/>
    <w:rsid w:val="00792318"/>
    <w:rsid w:val="00795A32"/>
    <w:rsid w:val="007A2602"/>
    <w:rsid w:val="007A445E"/>
    <w:rsid w:val="007A48A7"/>
    <w:rsid w:val="007A794C"/>
    <w:rsid w:val="007B02AF"/>
    <w:rsid w:val="007B6AE1"/>
    <w:rsid w:val="007B78C2"/>
    <w:rsid w:val="007C66FB"/>
    <w:rsid w:val="007E254A"/>
    <w:rsid w:val="007E59FB"/>
    <w:rsid w:val="007F7D58"/>
    <w:rsid w:val="00800951"/>
    <w:rsid w:val="008073A1"/>
    <w:rsid w:val="00811C37"/>
    <w:rsid w:val="00811F79"/>
    <w:rsid w:val="00817600"/>
    <w:rsid w:val="008251E8"/>
    <w:rsid w:val="0083507F"/>
    <w:rsid w:val="00837022"/>
    <w:rsid w:val="00837919"/>
    <w:rsid w:val="00861C14"/>
    <w:rsid w:val="00863FFA"/>
    <w:rsid w:val="008728A8"/>
    <w:rsid w:val="00875206"/>
    <w:rsid w:val="00875A46"/>
    <w:rsid w:val="0088425F"/>
    <w:rsid w:val="008C6FAD"/>
    <w:rsid w:val="008E5BBA"/>
    <w:rsid w:val="008E78A9"/>
    <w:rsid w:val="008F221E"/>
    <w:rsid w:val="008F7937"/>
    <w:rsid w:val="008F7F83"/>
    <w:rsid w:val="00901C2A"/>
    <w:rsid w:val="00922C25"/>
    <w:rsid w:val="00924E11"/>
    <w:rsid w:val="00940342"/>
    <w:rsid w:val="009510BB"/>
    <w:rsid w:val="009512D7"/>
    <w:rsid w:val="009529EB"/>
    <w:rsid w:val="00954860"/>
    <w:rsid w:val="00954EFB"/>
    <w:rsid w:val="00955840"/>
    <w:rsid w:val="00966BB7"/>
    <w:rsid w:val="00973D5A"/>
    <w:rsid w:val="00986F45"/>
    <w:rsid w:val="009C2A96"/>
    <w:rsid w:val="009C7A8B"/>
    <w:rsid w:val="009E0C1C"/>
    <w:rsid w:val="009E3891"/>
    <w:rsid w:val="009E434E"/>
    <w:rsid w:val="00A0170A"/>
    <w:rsid w:val="00A056A8"/>
    <w:rsid w:val="00A12BD5"/>
    <w:rsid w:val="00A26D6F"/>
    <w:rsid w:val="00A337CB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B27BA"/>
    <w:rsid w:val="00AB610C"/>
    <w:rsid w:val="00AB799A"/>
    <w:rsid w:val="00AB7D56"/>
    <w:rsid w:val="00AC15E6"/>
    <w:rsid w:val="00AE39EB"/>
    <w:rsid w:val="00AF61FE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D6A69"/>
    <w:rsid w:val="00BE0ED4"/>
    <w:rsid w:val="00BF47F0"/>
    <w:rsid w:val="00C054DC"/>
    <w:rsid w:val="00C06A99"/>
    <w:rsid w:val="00C16741"/>
    <w:rsid w:val="00C25A06"/>
    <w:rsid w:val="00C4596E"/>
    <w:rsid w:val="00C54E16"/>
    <w:rsid w:val="00C6609C"/>
    <w:rsid w:val="00C7029F"/>
    <w:rsid w:val="00C745B3"/>
    <w:rsid w:val="00C909D8"/>
    <w:rsid w:val="00C95630"/>
    <w:rsid w:val="00CA389C"/>
    <w:rsid w:val="00CA5F9E"/>
    <w:rsid w:val="00CC51AB"/>
    <w:rsid w:val="00CD0E19"/>
    <w:rsid w:val="00CE1008"/>
    <w:rsid w:val="00CE4518"/>
    <w:rsid w:val="00CE74B8"/>
    <w:rsid w:val="00D139CB"/>
    <w:rsid w:val="00D33E17"/>
    <w:rsid w:val="00D46844"/>
    <w:rsid w:val="00D5133C"/>
    <w:rsid w:val="00D859F4"/>
    <w:rsid w:val="00D874AD"/>
    <w:rsid w:val="00D90B02"/>
    <w:rsid w:val="00D94BCA"/>
    <w:rsid w:val="00DA3BD2"/>
    <w:rsid w:val="00DA411D"/>
    <w:rsid w:val="00DA4C6E"/>
    <w:rsid w:val="00DA7090"/>
    <w:rsid w:val="00DC7C3F"/>
    <w:rsid w:val="00DE4F2A"/>
    <w:rsid w:val="00DE75A3"/>
    <w:rsid w:val="00E00D92"/>
    <w:rsid w:val="00E12528"/>
    <w:rsid w:val="00E215A2"/>
    <w:rsid w:val="00E27C70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E2FD0"/>
    <w:rsid w:val="00F17865"/>
    <w:rsid w:val="00F21F40"/>
    <w:rsid w:val="00F22432"/>
    <w:rsid w:val="00F264BE"/>
    <w:rsid w:val="00F3072C"/>
    <w:rsid w:val="00F40D7B"/>
    <w:rsid w:val="00F679D9"/>
    <w:rsid w:val="00F715DE"/>
    <w:rsid w:val="00F72251"/>
    <w:rsid w:val="00F7640F"/>
    <w:rsid w:val="00F81DA2"/>
    <w:rsid w:val="00F8519F"/>
    <w:rsid w:val="00F94397"/>
    <w:rsid w:val="00F94D49"/>
    <w:rsid w:val="00FC667C"/>
    <w:rsid w:val="00FC746E"/>
    <w:rsid w:val="00FD2A5E"/>
    <w:rsid w:val="00FD31D8"/>
    <w:rsid w:val="00FF3C5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380FC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22</cp:revision>
  <cp:lastPrinted>2025-06-27T09:26:00Z</cp:lastPrinted>
  <dcterms:created xsi:type="dcterms:W3CDTF">2025-06-09T07:26:00Z</dcterms:created>
  <dcterms:modified xsi:type="dcterms:W3CDTF">2025-06-27T09:26:00Z</dcterms:modified>
</cp:coreProperties>
</file>